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DF9F1" w14:textId="77777777" w:rsidR="005E168D" w:rsidRDefault="005E168D" w:rsidP="005E168D">
      <w:pPr>
        <w:autoSpaceDE w:val="0"/>
        <w:autoSpaceDN w:val="0"/>
        <w:adjustRightInd w:val="0"/>
        <w:ind w:left="284" w:hanging="568"/>
        <w:jc w:val="center"/>
        <w:rPr>
          <w:rFonts w:ascii="Verdana" w:hAnsi="Verdana" w:cs="Verdana"/>
          <w:b/>
          <w:sz w:val="20"/>
          <w:szCs w:val="20"/>
        </w:rPr>
      </w:pPr>
      <w:r>
        <w:rPr>
          <w:rFonts w:ascii="Verdana" w:hAnsi="Verdana" w:cs="Verdana"/>
          <w:b/>
          <w:sz w:val="20"/>
          <w:szCs w:val="20"/>
        </w:rPr>
        <w:t>Opis Przedmiotu Zamówienia</w:t>
      </w:r>
    </w:p>
    <w:p w14:paraId="662A8F9B" w14:textId="77777777" w:rsidR="005E168D" w:rsidRDefault="005E168D" w:rsidP="005E168D">
      <w:pPr>
        <w:autoSpaceDE w:val="0"/>
        <w:autoSpaceDN w:val="0"/>
        <w:adjustRightInd w:val="0"/>
        <w:jc w:val="both"/>
        <w:rPr>
          <w:rFonts w:ascii="Verdana" w:hAnsi="Verdana" w:cs="Verdana"/>
          <w:b/>
          <w:sz w:val="20"/>
          <w:szCs w:val="20"/>
        </w:rPr>
      </w:pPr>
    </w:p>
    <w:p w14:paraId="09D40D4C" w14:textId="77777777" w:rsidR="005E168D" w:rsidRDefault="005E168D" w:rsidP="005E168D">
      <w:pPr>
        <w:numPr>
          <w:ilvl w:val="0"/>
          <w:numId w:val="1"/>
        </w:numPr>
        <w:tabs>
          <w:tab w:val="left" w:pos="284"/>
        </w:tabs>
        <w:suppressAutoHyphens/>
        <w:autoSpaceDE w:val="0"/>
        <w:ind w:left="284" w:hanging="426"/>
        <w:jc w:val="both"/>
        <w:rPr>
          <w:rFonts w:ascii="Verdana" w:hAnsi="Verdana" w:cs="Wingdings"/>
          <w:sz w:val="20"/>
          <w:szCs w:val="20"/>
          <w:lang w:eastAsia="ar-SA"/>
        </w:rPr>
      </w:pPr>
      <w:r>
        <w:rPr>
          <w:rFonts w:ascii="Verdana" w:hAnsi="Verdana" w:cs="Wingdings"/>
          <w:sz w:val="20"/>
          <w:szCs w:val="20"/>
          <w:lang w:eastAsia="ar-SA"/>
        </w:rPr>
        <w:t>Przedmiotem zamówienia jest:</w:t>
      </w:r>
    </w:p>
    <w:p w14:paraId="270EC3E0" w14:textId="77777777" w:rsidR="0032320F" w:rsidRDefault="0032320F" w:rsidP="0032320F">
      <w:pPr>
        <w:tabs>
          <w:tab w:val="left" w:pos="284"/>
        </w:tabs>
        <w:suppressAutoHyphens/>
        <w:autoSpaceDE w:val="0"/>
        <w:ind w:left="284"/>
        <w:jc w:val="both"/>
        <w:rPr>
          <w:rFonts w:ascii="Verdana" w:hAnsi="Verdana" w:cs="Wingdings"/>
          <w:sz w:val="20"/>
          <w:szCs w:val="20"/>
          <w:lang w:eastAsia="ar-SA"/>
        </w:rPr>
      </w:pPr>
    </w:p>
    <w:sdt>
      <w:sdtPr>
        <w:rPr>
          <w:rFonts w:ascii="Verdana" w:hAnsi="Verdana"/>
          <w:sz w:val="20"/>
          <w:szCs w:val="20"/>
        </w:rPr>
        <w:id w:val="511197748"/>
        <w:placeholder>
          <w:docPart w:val="7468A8D0394243E08A2C12D27927E1D3"/>
        </w:placeholder>
      </w:sdtPr>
      <w:sdtEndPr/>
      <w:sdtContent>
        <w:sdt>
          <w:sdtPr>
            <w:rPr>
              <w:rFonts w:ascii="Verdana" w:hAnsi="Verdana"/>
              <w:sz w:val="20"/>
              <w:szCs w:val="20"/>
            </w:rPr>
            <w:id w:val="697204406"/>
            <w:placeholder>
              <w:docPart w:val="178DDFC4BA1442C08C65FF6837390C39"/>
            </w:placeholder>
          </w:sdtPr>
          <w:sdtEndPr/>
          <w:sdtContent>
            <w:p w14:paraId="7C7D22BE" w14:textId="264F9C02" w:rsidR="00340E81" w:rsidRPr="009D3A24" w:rsidRDefault="0041733A" w:rsidP="007D3C2D">
              <w:pPr>
                <w:jc w:val="both"/>
                <w:rPr>
                  <w:rFonts w:ascii="Verdana" w:hAnsi="Verdana"/>
                  <w:b/>
                  <w:bCs/>
                  <w:i/>
                  <w:iCs/>
                  <w:sz w:val="20"/>
                  <w:szCs w:val="20"/>
                </w:rPr>
              </w:pPr>
              <w:sdt>
                <w:sdtPr>
                  <w:rPr>
                    <w:rFonts w:ascii="Verdana" w:hAnsi="Verdana"/>
                    <w:sz w:val="20"/>
                    <w:szCs w:val="20"/>
                  </w:rPr>
                  <w:id w:val="-2057772698"/>
                  <w:placeholder>
                    <w:docPart w:val="C524108913174B01873E8F69ADC4C97E"/>
                  </w:placeholder>
                </w:sdtPr>
                <w:sdtEndPr/>
                <w:sdtContent>
                  <w:sdt>
                    <w:sdtPr>
                      <w:rPr>
                        <w:rFonts w:ascii="Verdana" w:hAnsi="Verdana"/>
                        <w:sz w:val="20"/>
                        <w:szCs w:val="20"/>
                      </w:rPr>
                      <w:id w:val="1728487594"/>
                      <w:placeholder>
                        <w:docPart w:val="B4AB06FFFE2440EBBD6E7784CCB179A4"/>
                      </w:placeholder>
                    </w:sdtPr>
                    <w:sdtEndPr/>
                    <w:sdtContent>
                      <w:sdt>
                        <w:sdtPr>
                          <w:rPr>
                            <w:rFonts w:ascii="Verdana" w:eastAsiaTheme="minorHAnsi" w:hAnsi="Verdana" w:cstheme="minorBidi"/>
                            <w:sz w:val="20"/>
                            <w:szCs w:val="20"/>
                            <w:lang w:eastAsia="en-US"/>
                          </w:rPr>
                          <w:id w:val="-364436728"/>
                          <w:placeholder>
                            <w:docPart w:val="45F9E1ADEFA446AB866D5D9849D5F487"/>
                          </w:placeholder>
                        </w:sdtPr>
                        <w:sdtEndPr/>
                        <w:sdtContent>
                          <w:r w:rsidR="00C570D9">
                            <w:rPr>
                              <w:rFonts w:ascii="Verdana" w:hAnsi="Verdana"/>
                              <w:b/>
                              <w:bCs/>
                              <w:i/>
                              <w:iCs/>
                              <w:sz w:val="20"/>
                              <w:szCs w:val="20"/>
                            </w:rPr>
                            <w:t xml:space="preserve">Zakup płyty dynamicznej lekkiej wraz z zestawem i osprzętem </w:t>
                          </w:r>
                          <w:r w:rsidR="007D3C2D" w:rsidRPr="007D3C2D">
                            <w:rPr>
                              <w:rFonts w:ascii="Verdana" w:eastAsiaTheme="minorHAnsi" w:hAnsi="Verdana" w:cstheme="minorBidi"/>
                              <w:b/>
                              <w:bCs/>
                              <w:i/>
                              <w:iCs/>
                              <w:sz w:val="20"/>
                              <w:szCs w:val="20"/>
                              <w:lang w:eastAsia="en-US"/>
                            </w:rPr>
                            <w:t>dla</w:t>
                          </w:r>
                          <w:r w:rsidR="007D3C2D" w:rsidRPr="007D3C2D">
                            <w:rPr>
                              <w:rFonts w:asciiTheme="minorHAnsi" w:eastAsiaTheme="minorHAnsi" w:hAnsiTheme="minorHAnsi" w:cstheme="minorBidi"/>
                              <w:sz w:val="22"/>
                              <w:szCs w:val="22"/>
                              <w:lang w:eastAsia="en-US"/>
                            </w:rPr>
                            <w:t xml:space="preserve"> </w:t>
                          </w:r>
                          <w:r w:rsidR="007D3C2D" w:rsidRPr="007D3C2D">
                            <w:rPr>
                              <w:rFonts w:ascii="Verdana" w:eastAsiaTheme="minorHAnsi" w:hAnsi="Verdana" w:cstheme="minorBidi"/>
                              <w:b/>
                              <w:bCs/>
                              <w:i/>
                              <w:iCs/>
                              <w:sz w:val="20"/>
                              <w:szCs w:val="20"/>
                              <w:lang w:eastAsia="en-US"/>
                            </w:rPr>
                            <w:t xml:space="preserve">Wydziału </w:t>
                          </w:r>
                          <w:r w:rsidR="007D3C2D" w:rsidRPr="006C584A">
                            <w:rPr>
                              <w:rFonts w:ascii="Verdana" w:eastAsiaTheme="minorHAnsi" w:hAnsi="Verdana" w:cstheme="minorBidi"/>
                              <w:b/>
                              <w:bCs/>
                              <w:i/>
                              <w:iCs/>
                              <w:sz w:val="20"/>
                              <w:szCs w:val="20"/>
                              <w:lang w:eastAsia="en-US"/>
                            </w:rPr>
                            <w:t>Technologii i Jakości Budowy Dróg - Laboratorium Drogowe wraz z uruchomieniem przy</w:t>
                          </w:r>
                          <w:r w:rsidR="007D3C2D" w:rsidRPr="006C584A">
                            <w:rPr>
                              <w:rFonts w:asciiTheme="minorHAnsi" w:eastAsiaTheme="minorHAnsi" w:hAnsiTheme="minorHAnsi" w:cstheme="minorBidi"/>
                              <w:sz w:val="22"/>
                              <w:szCs w:val="22"/>
                              <w:lang w:eastAsia="en-US"/>
                            </w:rPr>
                            <w:t xml:space="preserve"> </w:t>
                          </w:r>
                          <w:r w:rsidR="007D3C2D" w:rsidRPr="006C584A">
                            <w:rPr>
                              <w:rFonts w:ascii="Verdana" w:eastAsiaTheme="minorHAnsi" w:hAnsi="Verdana" w:cstheme="minorBidi"/>
                              <w:b/>
                              <w:bCs/>
                              <w:i/>
                              <w:iCs/>
                              <w:sz w:val="20"/>
                              <w:szCs w:val="20"/>
                              <w:lang w:eastAsia="en-US"/>
                            </w:rPr>
                            <w:t>ul. Kieleckiej 12 w Brzezinach, gmina Morawica, woj. świętokrzyskie</w:t>
                          </w:r>
                        </w:sdtContent>
                      </w:sdt>
                      <w:r w:rsidR="009D3A24" w:rsidRPr="0077114A">
                        <w:rPr>
                          <w:rFonts w:ascii="Verdana" w:hAnsi="Verdana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>.</w:t>
                      </w:r>
                    </w:sdtContent>
                  </w:sdt>
                </w:sdtContent>
              </w:sdt>
            </w:p>
          </w:sdtContent>
        </w:sdt>
      </w:sdtContent>
    </w:sdt>
    <w:p w14:paraId="67AABFF8" w14:textId="77777777" w:rsidR="00755D5B" w:rsidRDefault="00755D5B" w:rsidP="005E168D">
      <w:pPr>
        <w:widowControl w:val="0"/>
        <w:ind w:left="284"/>
        <w:jc w:val="both"/>
        <w:rPr>
          <w:rFonts w:ascii="Verdana" w:hAnsi="Verdana"/>
          <w:sz w:val="20"/>
          <w:szCs w:val="20"/>
          <w:lang w:eastAsia="ar-SA"/>
        </w:rPr>
      </w:pPr>
    </w:p>
    <w:p w14:paraId="1C936B22" w14:textId="77777777" w:rsidR="005E168D" w:rsidRDefault="005E168D" w:rsidP="005E168D">
      <w:pPr>
        <w:numPr>
          <w:ilvl w:val="0"/>
          <w:numId w:val="1"/>
        </w:numPr>
        <w:tabs>
          <w:tab w:val="num" w:pos="284"/>
        </w:tabs>
        <w:suppressAutoHyphens/>
        <w:ind w:left="284" w:hanging="426"/>
        <w:contextualSpacing/>
        <w:jc w:val="both"/>
        <w:rPr>
          <w:rFonts w:ascii="Verdana" w:hAnsi="Verdana" w:cs="Wingdings"/>
          <w:sz w:val="20"/>
          <w:szCs w:val="20"/>
          <w:lang w:eastAsia="ar-SA"/>
        </w:rPr>
      </w:pPr>
      <w:r>
        <w:rPr>
          <w:rFonts w:ascii="Verdana" w:hAnsi="Verdana" w:cs="Wingdings"/>
          <w:sz w:val="20"/>
          <w:szCs w:val="20"/>
          <w:lang w:eastAsia="ar-SA"/>
        </w:rPr>
        <w:t>Oferowane urządzeni</w:t>
      </w:r>
      <w:r w:rsidR="0077114A">
        <w:rPr>
          <w:rFonts w:ascii="Verdana" w:hAnsi="Verdana" w:cs="Wingdings"/>
          <w:sz w:val="20"/>
          <w:szCs w:val="20"/>
          <w:lang w:eastAsia="ar-SA"/>
        </w:rPr>
        <w:t>e</w:t>
      </w:r>
      <w:r w:rsidR="00BD3E5E">
        <w:rPr>
          <w:rFonts w:ascii="Verdana" w:hAnsi="Verdana" w:cs="Wingdings"/>
          <w:sz w:val="20"/>
          <w:szCs w:val="20"/>
          <w:lang w:eastAsia="ar-SA"/>
        </w:rPr>
        <w:t xml:space="preserve"> mus</w:t>
      </w:r>
      <w:r w:rsidR="0077114A">
        <w:rPr>
          <w:rFonts w:ascii="Verdana" w:hAnsi="Verdana" w:cs="Wingdings"/>
          <w:sz w:val="20"/>
          <w:szCs w:val="20"/>
          <w:lang w:eastAsia="ar-SA"/>
        </w:rPr>
        <w:t>i</w:t>
      </w:r>
      <w:r>
        <w:rPr>
          <w:rFonts w:ascii="Verdana" w:hAnsi="Verdana" w:cs="Wingdings"/>
          <w:sz w:val="20"/>
          <w:szCs w:val="20"/>
          <w:lang w:eastAsia="ar-SA"/>
        </w:rPr>
        <w:t xml:space="preserve"> być fabrycznie nowe i spełniać podane w opisie</w:t>
      </w:r>
      <w:r w:rsidR="00F7790B">
        <w:rPr>
          <w:rFonts w:ascii="Verdana" w:hAnsi="Verdana" w:cs="Wingdings"/>
          <w:sz w:val="20"/>
          <w:szCs w:val="20"/>
          <w:lang w:eastAsia="ar-SA"/>
        </w:rPr>
        <w:t xml:space="preserve"> minimalne parametry techniczne.</w:t>
      </w:r>
    </w:p>
    <w:p w14:paraId="5E81A941" w14:textId="77777777" w:rsidR="005E168D" w:rsidRDefault="005E168D" w:rsidP="005E168D">
      <w:pPr>
        <w:suppressAutoHyphens/>
        <w:ind w:left="284"/>
        <w:contextualSpacing/>
        <w:jc w:val="both"/>
        <w:rPr>
          <w:rFonts w:ascii="Verdana" w:hAnsi="Verdana" w:cs="Wingdings"/>
          <w:sz w:val="20"/>
          <w:szCs w:val="20"/>
          <w:lang w:eastAsia="ar-SA"/>
        </w:rPr>
      </w:pPr>
    </w:p>
    <w:p w14:paraId="2F46FB68" w14:textId="77777777" w:rsidR="005E168D" w:rsidRDefault="005E168D" w:rsidP="005E168D">
      <w:pPr>
        <w:numPr>
          <w:ilvl w:val="0"/>
          <w:numId w:val="1"/>
        </w:numPr>
        <w:tabs>
          <w:tab w:val="num" w:pos="284"/>
        </w:tabs>
        <w:suppressAutoHyphens/>
        <w:ind w:left="284" w:hanging="426"/>
        <w:contextualSpacing/>
        <w:jc w:val="both"/>
        <w:rPr>
          <w:rFonts w:ascii="Verdana" w:hAnsi="Verdana" w:cs="Wingdings"/>
          <w:sz w:val="20"/>
          <w:szCs w:val="20"/>
          <w:lang w:eastAsia="ar-SA"/>
        </w:rPr>
      </w:pPr>
      <w:r>
        <w:rPr>
          <w:rFonts w:ascii="Verdana" w:hAnsi="Verdana" w:cs="Wingdings"/>
          <w:sz w:val="20"/>
          <w:szCs w:val="20"/>
          <w:lang w:eastAsia="ar-SA"/>
        </w:rPr>
        <w:t>Zamawiający dopuszcza zaoferowanie sprzętu o parametrach lepszych od minimalnych.</w:t>
      </w:r>
    </w:p>
    <w:p w14:paraId="5127819F" w14:textId="77777777" w:rsidR="005E168D" w:rsidRDefault="005E168D" w:rsidP="005E168D">
      <w:pPr>
        <w:widowControl w:val="0"/>
        <w:ind w:left="284"/>
        <w:contextualSpacing/>
        <w:jc w:val="both"/>
        <w:rPr>
          <w:rFonts w:ascii="Verdana" w:hAnsi="Verdana"/>
          <w:sz w:val="20"/>
          <w:szCs w:val="20"/>
          <w:lang w:eastAsia="ar-SA"/>
        </w:rPr>
      </w:pPr>
    </w:p>
    <w:p w14:paraId="73A49D7B" w14:textId="3EE033FF" w:rsidR="005E168D" w:rsidRPr="00062DCB" w:rsidRDefault="005E168D" w:rsidP="005E168D">
      <w:pPr>
        <w:widowControl w:val="0"/>
        <w:numPr>
          <w:ilvl w:val="0"/>
          <w:numId w:val="1"/>
        </w:numPr>
        <w:tabs>
          <w:tab w:val="num" w:pos="284"/>
        </w:tabs>
        <w:suppressAutoHyphens/>
        <w:ind w:left="284" w:hanging="426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Wingdings"/>
          <w:sz w:val="20"/>
          <w:szCs w:val="20"/>
          <w:lang w:eastAsia="ar-SA"/>
        </w:rPr>
        <w:t>Termin realizacji zamówienia</w:t>
      </w:r>
      <w:r w:rsidRPr="00062DCB">
        <w:rPr>
          <w:rFonts w:ascii="Verdana" w:hAnsi="Verdana"/>
          <w:bCs/>
          <w:iCs/>
          <w:sz w:val="20"/>
          <w:szCs w:val="20"/>
          <w:lang w:eastAsia="ar-SA"/>
        </w:rPr>
        <w:t xml:space="preserve">: </w:t>
      </w:r>
      <w:r w:rsidRPr="00062DCB">
        <w:rPr>
          <w:rFonts w:ascii="Verdana" w:hAnsi="Verdana"/>
          <w:b/>
          <w:bCs/>
          <w:iCs/>
          <w:sz w:val="20"/>
          <w:szCs w:val="20"/>
          <w:u w:val="single"/>
          <w:lang w:eastAsia="ar-SA"/>
        </w:rPr>
        <w:t>do</w:t>
      </w:r>
      <w:r w:rsidR="00BF6FDE" w:rsidRPr="00062DCB">
        <w:rPr>
          <w:rFonts w:ascii="Verdana" w:hAnsi="Verdana"/>
          <w:b/>
          <w:bCs/>
          <w:iCs/>
          <w:sz w:val="20"/>
          <w:szCs w:val="20"/>
          <w:u w:val="single"/>
          <w:lang w:eastAsia="ar-SA"/>
        </w:rPr>
        <w:t xml:space="preserve"> </w:t>
      </w:r>
      <w:r w:rsidR="00062DCB" w:rsidRPr="00062DCB">
        <w:rPr>
          <w:rFonts w:ascii="Verdana" w:hAnsi="Verdana"/>
          <w:b/>
          <w:bCs/>
          <w:iCs/>
          <w:sz w:val="20"/>
          <w:szCs w:val="20"/>
          <w:u w:val="single"/>
          <w:lang w:eastAsia="ar-SA"/>
        </w:rPr>
        <w:t>30.11</w:t>
      </w:r>
      <w:r w:rsidR="007D3C2D" w:rsidRPr="00062DCB">
        <w:rPr>
          <w:rFonts w:ascii="Verdana" w:hAnsi="Verdana"/>
          <w:b/>
          <w:bCs/>
          <w:iCs/>
          <w:sz w:val="20"/>
          <w:szCs w:val="20"/>
          <w:u w:val="single"/>
          <w:lang w:eastAsia="ar-SA"/>
        </w:rPr>
        <w:t>.2024</w:t>
      </w:r>
      <w:r w:rsidR="00843AAD">
        <w:rPr>
          <w:rFonts w:ascii="Verdana" w:hAnsi="Verdana"/>
          <w:b/>
          <w:bCs/>
          <w:iCs/>
          <w:sz w:val="20"/>
          <w:szCs w:val="20"/>
          <w:u w:val="single"/>
          <w:lang w:eastAsia="ar-SA"/>
        </w:rPr>
        <w:t xml:space="preserve"> </w:t>
      </w:r>
      <w:r w:rsidRPr="00062DCB">
        <w:rPr>
          <w:rFonts w:ascii="Verdana" w:hAnsi="Verdana"/>
          <w:b/>
          <w:bCs/>
          <w:iCs/>
          <w:sz w:val="20"/>
          <w:szCs w:val="20"/>
          <w:u w:val="single"/>
          <w:lang w:eastAsia="ar-SA"/>
        </w:rPr>
        <w:t>r.</w:t>
      </w:r>
    </w:p>
    <w:p w14:paraId="0D3A6708" w14:textId="77777777" w:rsidR="005E168D" w:rsidRDefault="005E168D" w:rsidP="005E168D">
      <w:pPr>
        <w:widowControl w:val="0"/>
        <w:tabs>
          <w:tab w:val="num" w:pos="284"/>
        </w:tabs>
        <w:jc w:val="both"/>
        <w:rPr>
          <w:rFonts w:ascii="Verdana" w:hAnsi="Verdana"/>
          <w:sz w:val="20"/>
          <w:szCs w:val="20"/>
        </w:rPr>
      </w:pPr>
    </w:p>
    <w:p w14:paraId="148F4E63" w14:textId="77777777" w:rsidR="005E168D" w:rsidRDefault="00C760FE" w:rsidP="005E168D">
      <w:pPr>
        <w:widowControl w:val="0"/>
        <w:numPr>
          <w:ilvl w:val="0"/>
          <w:numId w:val="1"/>
        </w:numPr>
        <w:tabs>
          <w:tab w:val="num" w:pos="284"/>
          <w:tab w:val="num" w:pos="426"/>
        </w:tabs>
        <w:suppressAutoHyphens/>
        <w:ind w:left="284" w:hanging="426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Urządzeni</w:t>
      </w:r>
      <w:r w:rsidR="0077114A">
        <w:rPr>
          <w:rFonts w:ascii="Verdana" w:hAnsi="Verdana"/>
          <w:sz w:val="20"/>
          <w:szCs w:val="20"/>
        </w:rPr>
        <w:t>e</w:t>
      </w:r>
      <w:r>
        <w:rPr>
          <w:rFonts w:ascii="Verdana" w:hAnsi="Verdana"/>
          <w:sz w:val="20"/>
          <w:szCs w:val="20"/>
        </w:rPr>
        <w:t xml:space="preserve"> objęte zamówieniem</w:t>
      </w:r>
      <w:r w:rsidR="005E168D">
        <w:rPr>
          <w:rFonts w:ascii="Verdana" w:hAnsi="Verdana"/>
          <w:sz w:val="20"/>
          <w:szCs w:val="20"/>
        </w:rPr>
        <w:t xml:space="preserve"> Wykonawca dostarczy do niżej wskazanej lokalizacji zgodnie ze wskazaniem Zamawiającego </w:t>
      </w:r>
      <w:r w:rsidR="005E168D">
        <w:rPr>
          <w:rFonts w:ascii="Verdana" w:hAnsi="Verdana"/>
          <w:sz w:val="20"/>
          <w:szCs w:val="20"/>
          <w:lang w:eastAsia="ar-SA"/>
        </w:rPr>
        <w:t>w dniu roboczym, od poniedziałku do piątku w godz. 8:00 – 15:00</w:t>
      </w:r>
      <w:r w:rsidR="005E168D">
        <w:rPr>
          <w:rFonts w:ascii="Verdana" w:hAnsi="Verdana"/>
          <w:sz w:val="20"/>
          <w:szCs w:val="20"/>
        </w:rPr>
        <w:t>:</w:t>
      </w:r>
    </w:p>
    <w:p w14:paraId="58BEF372" w14:textId="77777777" w:rsidR="005E168D" w:rsidRDefault="005E168D" w:rsidP="005E168D">
      <w:pPr>
        <w:widowControl w:val="0"/>
        <w:suppressAutoHyphens/>
        <w:ind w:left="720"/>
        <w:contextualSpacing/>
        <w:jc w:val="both"/>
        <w:rPr>
          <w:rFonts w:ascii="Verdana" w:hAnsi="Verdana"/>
          <w:sz w:val="20"/>
          <w:szCs w:val="20"/>
        </w:rPr>
      </w:pPr>
    </w:p>
    <w:p w14:paraId="308E4132" w14:textId="77777777" w:rsidR="005E168D" w:rsidRDefault="005E168D" w:rsidP="005E168D">
      <w:pPr>
        <w:widowControl w:val="0"/>
        <w:suppressAutoHyphens/>
        <w:ind w:left="720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WTiJBD – LD, GDDKiA O/ Kielce, </w:t>
      </w:r>
      <w:r w:rsidRPr="005E168D">
        <w:rPr>
          <w:rFonts w:ascii="Verdana" w:hAnsi="Verdana"/>
          <w:sz w:val="20"/>
          <w:szCs w:val="20"/>
        </w:rPr>
        <w:t>Brzeziny ul. Kielecka 12, 26-026 Morawica</w:t>
      </w:r>
    </w:p>
    <w:p w14:paraId="5C67DA67" w14:textId="77777777" w:rsidR="005E168D" w:rsidRDefault="005E168D" w:rsidP="005E168D">
      <w:pPr>
        <w:suppressAutoHyphens/>
        <w:ind w:left="720"/>
        <w:contextualSpacing/>
        <w:jc w:val="both"/>
        <w:rPr>
          <w:rFonts w:ascii="Verdana" w:hAnsi="Verdana"/>
          <w:sz w:val="20"/>
          <w:szCs w:val="20"/>
        </w:rPr>
      </w:pPr>
    </w:p>
    <w:p w14:paraId="173286F3" w14:textId="77777777" w:rsidR="005E168D" w:rsidRPr="00761F39" w:rsidRDefault="005E168D" w:rsidP="003C0A16">
      <w:pPr>
        <w:widowControl w:val="0"/>
        <w:numPr>
          <w:ilvl w:val="0"/>
          <w:numId w:val="3"/>
        </w:numPr>
        <w:tabs>
          <w:tab w:val="num" w:pos="284"/>
        </w:tabs>
        <w:suppressAutoHyphens/>
        <w:contextualSpacing/>
        <w:jc w:val="both"/>
        <w:rPr>
          <w:rFonts w:ascii="Verdana" w:hAnsi="Verdana"/>
          <w:sz w:val="20"/>
          <w:szCs w:val="20"/>
        </w:rPr>
      </w:pPr>
      <w:r w:rsidRPr="00761F39">
        <w:rPr>
          <w:rFonts w:ascii="Verdana" w:hAnsi="Verdana"/>
          <w:sz w:val="20"/>
          <w:szCs w:val="20"/>
        </w:rPr>
        <w:t>Na dostarczone urządzeni</w:t>
      </w:r>
      <w:r w:rsidR="00446AB3" w:rsidRPr="00761F39">
        <w:rPr>
          <w:rFonts w:ascii="Verdana" w:hAnsi="Verdana"/>
          <w:sz w:val="20"/>
          <w:szCs w:val="20"/>
        </w:rPr>
        <w:t>e</w:t>
      </w:r>
      <w:r w:rsidRPr="00761F39">
        <w:rPr>
          <w:rFonts w:ascii="Verdana" w:hAnsi="Verdana"/>
          <w:sz w:val="20"/>
          <w:szCs w:val="20"/>
        </w:rPr>
        <w:t xml:space="preserve">, Wykonawca udzieli gwarancji na minimum </w:t>
      </w:r>
      <w:r w:rsidR="00F7790B" w:rsidRPr="00761F39">
        <w:rPr>
          <w:rFonts w:ascii="Verdana" w:hAnsi="Verdana"/>
          <w:sz w:val="20"/>
          <w:szCs w:val="20"/>
        </w:rPr>
        <w:t>24</w:t>
      </w:r>
      <w:r w:rsidRPr="00761F39">
        <w:rPr>
          <w:rFonts w:ascii="Verdana" w:hAnsi="Verdana"/>
          <w:sz w:val="20"/>
          <w:szCs w:val="20"/>
        </w:rPr>
        <w:t xml:space="preserve"> miesi</w:t>
      </w:r>
      <w:r w:rsidR="00446AB3" w:rsidRPr="00761F39">
        <w:rPr>
          <w:rFonts w:ascii="Verdana" w:hAnsi="Verdana"/>
          <w:sz w:val="20"/>
          <w:szCs w:val="20"/>
        </w:rPr>
        <w:t>ące</w:t>
      </w:r>
      <w:r w:rsidR="0077114A">
        <w:rPr>
          <w:rFonts w:ascii="Verdana" w:hAnsi="Verdana"/>
          <w:sz w:val="20"/>
          <w:szCs w:val="20"/>
        </w:rPr>
        <w:t>.</w:t>
      </w:r>
      <w:r w:rsidR="00761F39" w:rsidRPr="00761F39">
        <w:rPr>
          <w:rFonts w:ascii="Verdana" w:hAnsi="Verdana"/>
          <w:sz w:val="20"/>
          <w:szCs w:val="20"/>
        </w:rPr>
        <w:t xml:space="preserve"> </w:t>
      </w:r>
      <w:r w:rsidRPr="00761F39">
        <w:rPr>
          <w:rFonts w:ascii="Verdana" w:hAnsi="Verdana"/>
          <w:sz w:val="20"/>
          <w:szCs w:val="20"/>
        </w:rPr>
        <w:t xml:space="preserve">Wykonawca będzie zobowiązany do bezpłatnego usuwania w okresie gwarancyjnym awarii powstałych na skutek </w:t>
      </w:r>
      <w:r w:rsidR="00446AB3" w:rsidRPr="00761F39">
        <w:rPr>
          <w:rFonts w:ascii="Verdana" w:hAnsi="Verdana"/>
          <w:sz w:val="20"/>
          <w:szCs w:val="20"/>
        </w:rPr>
        <w:t xml:space="preserve">wad </w:t>
      </w:r>
      <w:r w:rsidR="00446AB3" w:rsidRPr="0077114A">
        <w:rPr>
          <w:rFonts w:ascii="Verdana" w:hAnsi="Verdana"/>
          <w:sz w:val="20"/>
          <w:szCs w:val="20"/>
        </w:rPr>
        <w:t xml:space="preserve">materiałowych </w:t>
      </w:r>
      <w:r w:rsidRPr="0077114A">
        <w:rPr>
          <w:rFonts w:ascii="Verdana" w:hAnsi="Verdana"/>
          <w:sz w:val="20"/>
          <w:szCs w:val="20"/>
        </w:rPr>
        <w:t>w miejscu użytkowania</w:t>
      </w:r>
      <w:r w:rsidRPr="00761F39">
        <w:rPr>
          <w:rFonts w:ascii="Verdana" w:hAnsi="Verdana"/>
          <w:sz w:val="20"/>
          <w:szCs w:val="20"/>
        </w:rPr>
        <w:t xml:space="preserve"> sprzętu, </w:t>
      </w:r>
      <w:r w:rsidR="00446AB3" w:rsidRPr="00761F39">
        <w:rPr>
          <w:rFonts w:ascii="Verdana" w:hAnsi="Verdana"/>
          <w:sz w:val="20"/>
          <w:szCs w:val="20"/>
        </w:rPr>
        <w:br/>
      </w:r>
      <w:r w:rsidRPr="00761F39">
        <w:rPr>
          <w:rFonts w:ascii="Verdana" w:hAnsi="Verdana"/>
          <w:sz w:val="20"/>
          <w:szCs w:val="20"/>
        </w:rPr>
        <w:t xml:space="preserve">w terminie 14 dni od daty zgłoszenia awarii przez Zamawiającego pisemnie, faksem lub e-mailem. Wykonanie naprawy poza siedzibą Zamawiającego może odbywać się za zgodą Zamawiającego po uprzednim sporządzeniu przez Wykonawcę stosownego protokołu przekazania sprzętu. </w:t>
      </w:r>
    </w:p>
    <w:p w14:paraId="086FD07A" w14:textId="77777777" w:rsidR="005E168D" w:rsidRDefault="005E168D" w:rsidP="005E168D">
      <w:pPr>
        <w:numPr>
          <w:ilvl w:val="0"/>
          <w:numId w:val="3"/>
        </w:numPr>
        <w:suppressAutoHyphens/>
        <w:contextualSpacing/>
        <w:jc w:val="both"/>
        <w:rPr>
          <w:rFonts w:ascii="Verdana" w:hAnsi="Verdana" w:cs="Wingdings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 xml:space="preserve">W przypadku braku usunięcia wady w wyznaczonym terminie, Zamawiający powierzy poprawienie wadliwie wykonanej usługi innej osobie na koszt </w:t>
      </w:r>
      <w:r>
        <w:rPr>
          <w:rFonts w:ascii="Verdana" w:hAnsi="Verdana"/>
          <w:sz w:val="20"/>
          <w:szCs w:val="20"/>
          <w:lang w:eastAsia="ar-SA"/>
        </w:rPr>
        <w:br/>
        <w:t xml:space="preserve">i </w:t>
      </w:r>
      <w:r w:rsidR="00446AB3">
        <w:rPr>
          <w:rFonts w:ascii="Verdana" w:hAnsi="Verdana"/>
          <w:sz w:val="20"/>
          <w:szCs w:val="20"/>
          <w:lang w:eastAsia="ar-SA"/>
        </w:rPr>
        <w:t>odpowiedzialność</w:t>
      </w:r>
      <w:r>
        <w:rPr>
          <w:rFonts w:ascii="Verdana" w:hAnsi="Verdana"/>
          <w:sz w:val="20"/>
          <w:szCs w:val="20"/>
          <w:lang w:eastAsia="ar-SA"/>
        </w:rPr>
        <w:t xml:space="preserve"> przyjmującego zamówienie.</w:t>
      </w:r>
    </w:p>
    <w:p w14:paraId="449D94A3" w14:textId="77777777" w:rsidR="005E168D" w:rsidRDefault="005E168D" w:rsidP="005E168D">
      <w:pPr>
        <w:widowControl w:val="0"/>
        <w:numPr>
          <w:ilvl w:val="0"/>
          <w:numId w:val="3"/>
        </w:numPr>
        <w:suppressAutoHyphens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przypadku napraw wymagających wymiany podzespołów urządzenia, Wykonawca zapewni wymianę wadliwego elementu na część oryginalną lub równoważny zamiennik, po uprzednim uzgodnieniu z Zamawiającym</w:t>
      </w:r>
      <w:r w:rsidR="00446AB3">
        <w:rPr>
          <w:rFonts w:ascii="Verdana" w:hAnsi="Verdana"/>
          <w:sz w:val="20"/>
          <w:szCs w:val="20"/>
        </w:rPr>
        <w:t>.</w:t>
      </w:r>
    </w:p>
    <w:p w14:paraId="6C5C1385" w14:textId="77777777" w:rsidR="005E168D" w:rsidRDefault="005E168D" w:rsidP="005E168D">
      <w:pPr>
        <w:widowControl w:val="0"/>
        <w:numPr>
          <w:ilvl w:val="0"/>
          <w:numId w:val="3"/>
        </w:numPr>
        <w:suppressAutoHyphens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 każdej naprawie, Wykonawca sporządzi protokół odbioru sprzętu, który musi być zatwierdzony przez Zamawiającego.</w:t>
      </w:r>
    </w:p>
    <w:p w14:paraId="2365BB25" w14:textId="77777777" w:rsidR="001458D6" w:rsidRPr="001458D6" w:rsidRDefault="001458D6" w:rsidP="001458D6">
      <w:pPr>
        <w:widowControl w:val="0"/>
        <w:numPr>
          <w:ilvl w:val="0"/>
          <w:numId w:val="3"/>
        </w:numPr>
        <w:suppressAutoHyphens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przypadku naprawy urządzenia Zamawiający wymaga ponownego sprawdzenia</w:t>
      </w:r>
      <w:r w:rsidR="00745BF6">
        <w:rPr>
          <w:rFonts w:ascii="Verdana" w:hAnsi="Verdana"/>
          <w:sz w:val="20"/>
          <w:szCs w:val="20"/>
        </w:rPr>
        <w:t xml:space="preserve"> / kalibracji</w:t>
      </w:r>
      <w:r>
        <w:rPr>
          <w:rFonts w:ascii="Verdana" w:hAnsi="Verdana"/>
          <w:sz w:val="20"/>
          <w:szCs w:val="20"/>
        </w:rPr>
        <w:t xml:space="preserve"> urządzenia.</w:t>
      </w:r>
    </w:p>
    <w:p w14:paraId="10C94E97" w14:textId="77777777" w:rsidR="005E168D" w:rsidRDefault="005E168D" w:rsidP="005E168D">
      <w:pPr>
        <w:widowControl w:val="0"/>
        <w:numPr>
          <w:ilvl w:val="0"/>
          <w:numId w:val="3"/>
        </w:numPr>
        <w:suppressAutoHyphens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Jeśli utrzymanie gwarancji wymaga wykonywania okresowych czynności serwisowych niezależnie od wymagań </w:t>
      </w:r>
      <w:r w:rsidRPr="00AE2316">
        <w:rPr>
          <w:rFonts w:ascii="Verdana" w:hAnsi="Verdana"/>
          <w:sz w:val="20"/>
          <w:szCs w:val="20"/>
        </w:rPr>
        <w:t>określonych w pkt. 9.</w:t>
      </w:r>
      <w:r w:rsidR="00984C95" w:rsidRPr="00AE2316">
        <w:rPr>
          <w:rFonts w:ascii="Verdana" w:hAnsi="Verdana"/>
          <w:sz w:val="20"/>
          <w:szCs w:val="20"/>
        </w:rPr>
        <w:t xml:space="preserve"> </w:t>
      </w:r>
      <w:r w:rsidR="008826C0">
        <w:rPr>
          <w:rFonts w:ascii="Verdana" w:hAnsi="Verdana"/>
          <w:sz w:val="20"/>
          <w:szCs w:val="20"/>
        </w:rPr>
        <w:t>5</w:t>
      </w:r>
      <w:r w:rsidR="00984C95" w:rsidRPr="00AE2316">
        <w:rPr>
          <w:rFonts w:ascii="Verdana" w:hAnsi="Verdana"/>
          <w:sz w:val="20"/>
          <w:szCs w:val="20"/>
        </w:rPr>
        <w:t>)</w:t>
      </w:r>
      <w:r w:rsidRPr="00AE2316">
        <w:rPr>
          <w:rFonts w:ascii="Verdana" w:hAnsi="Verdana"/>
          <w:sz w:val="20"/>
          <w:szCs w:val="20"/>
        </w:rPr>
        <w:t>, to Wykonawca</w:t>
      </w:r>
      <w:r>
        <w:rPr>
          <w:rFonts w:ascii="Verdana" w:hAnsi="Verdana"/>
          <w:sz w:val="20"/>
          <w:szCs w:val="20"/>
        </w:rPr>
        <w:t xml:space="preserve"> w cenie oferty wykona wymagane czynności serwisowe w całym okresie gwarancji. Wszelkie materiały eksploatacyjne niezbędne do wykonania tych czynności zapewni Wykonawca</w:t>
      </w:r>
      <w:r w:rsidR="0032320F">
        <w:rPr>
          <w:rFonts w:ascii="Verdana" w:hAnsi="Verdana"/>
          <w:sz w:val="20"/>
          <w:szCs w:val="20"/>
        </w:rPr>
        <w:t>.</w:t>
      </w:r>
    </w:p>
    <w:p w14:paraId="15D8A9A9" w14:textId="77777777" w:rsidR="005E168D" w:rsidRDefault="005E168D" w:rsidP="005E168D">
      <w:pPr>
        <w:tabs>
          <w:tab w:val="left" w:pos="284"/>
        </w:tabs>
        <w:autoSpaceDE w:val="0"/>
        <w:jc w:val="both"/>
        <w:rPr>
          <w:rFonts w:ascii="Verdana" w:hAnsi="Verdana" w:cs="Wingdings"/>
          <w:sz w:val="20"/>
          <w:szCs w:val="20"/>
          <w:lang w:eastAsia="ar-SA"/>
        </w:rPr>
      </w:pPr>
    </w:p>
    <w:p w14:paraId="33F171B7" w14:textId="77777777" w:rsidR="005E168D" w:rsidRPr="00536B5C" w:rsidRDefault="005E168D" w:rsidP="001458D6">
      <w:pPr>
        <w:numPr>
          <w:ilvl w:val="0"/>
          <w:numId w:val="1"/>
        </w:numPr>
        <w:tabs>
          <w:tab w:val="left" w:pos="284"/>
          <w:tab w:val="num" w:pos="1276"/>
        </w:tabs>
        <w:suppressAutoHyphens/>
        <w:autoSpaceDE w:val="0"/>
        <w:ind w:left="284" w:hanging="426"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>Po wykonaniu przedmiotu zamówienia, Wykonawca sporządzi protok</w:t>
      </w:r>
      <w:r w:rsidR="0077114A">
        <w:rPr>
          <w:rFonts w:ascii="Verdana" w:hAnsi="Verdana"/>
          <w:sz w:val="20"/>
          <w:szCs w:val="20"/>
          <w:lang w:eastAsia="ar-SA"/>
        </w:rPr>
        <w:t>ół</w:t>
      </w:r>
      <w:r>
        <w:rPr>
          <w:rFonts w:ascii="Verdana" w:hAnsi="Verdana"/>
          <w:sz w:val="20"/>
          <w:szCs w:val="20"/>
          <w:lang w:eastAsia="ar-SA"/>
        </w:rPr>
        <w:t xml:space="preserve"> odbioru dostaw</w:t>
      </w:r>
      <w:r w:rsidR="0077114A">
        <w:rPr>
          <w:rFonts w:ascii="Verdana" w:hAnsi="Verdana"/>
          <w:sz w:val="20"/>
          <w:szCs w:val="20"/>
          <w:lang w:eastAsia="ar-SA"/>
        </w:rPr>
        <w:t>y</w:t>
      </w:r>
      <w:r>
        <w:rPr>
          <w:rFonts w:ascii="Verdana" w:hAnsi="Verdana"/>
          <w:sz w:val="20"/>
          <w:szCs w:val="20"/>
          <w:lang w:eastAsia="ar-SA"/>
        </w:rPr>
        <w:t>, stanowiąc</w:t>
      </w:r>
      <w:r w:rsidR="0077114A">
        <w:rPr>
          <w:rFonts w:ascii="Verdana" w:hAnsi="Verdana"/>
          <w:sz w:val="20"/>
          <w:szCs w:val="20"/>
          <w:lang w:eastAsia="ar-SA"/>
        </w:rPr>
        <w:t>y</w:t>
      </w:r>
      <w:r>
        <w:rPr>
          <w:rFonts w:ascii="Verdana" w:hAnsi="Verdana"/>
          <w:sz w:val="20"/>
          <w:szCs w:val="20"/>
          <w:lang w:eastAsia="ar-SA"/>
        </w:rPr>
        <w:t xml:space="preserve"> załącznik do faktury. Protokół musi być zatwierdzony</w:t>
      </w:r>
      <w:r w:rsidR="008826C0">
        <w:rPr>
          <w:rFonts w:ascii="Verdana" w:hAnsi="Verdana"/>
          <w:sz w:val="20"/>
          <w:szCs w:val="20"/>
          <w:lang w:eastAsia="ar-SA"/>
        </w:rPr>
        <w:t xml:space="preserve"> bez uwag</w:t>
      </w:r>
      <w:r>
        <w:rPr>
          <w:rFonts w:ascii="Verdana" w:hAnsi="Verdana"/>
          <w:sz w:val="20"/>
          <w:szCs w:val="20"/>
          <w:lang w:eastAsia="ar-SA"/>
        </w:rPr>
        <w:t xml:space="preserve"> przez Zamawiającego, lub osoby wskazane przez Zamawiającego w miejscu wykonania dostawy.</w:t>
      </w:r>
      <w:r>
        <w:rPr>
          <w:rFonts w:ascii="Verdana" w:hAnsi="Verdana" w:cs="Cambria Math"/>
          <w:sz w:val="20"/>
          <w:szCs w:val="20"/>
          <w:lang w:eastAsia="ar-SA"/>
        </w:rPr>
        <w:t xml:space="preserve"> </w:t>
      </w:r>
      <w:r w:rsidR="008826C0" w:rsidRPr="00536B5C">
        <w:rPr>
          <w:rFonts w:ascii="Verdana" w:hAnsi="Verdana"/>
          <w:sz w:val="20"/>
          <w:szCs w:val="20"/>
          <w:lang w:eastAsia="ar-SA"/>
        </w:rPr>
        <w:t>Zamawiający zas</w:t>
      </w:r>
      <w:r w:rsidR="000903B0" w:rsidRPr="00536B5C">
        <w:rPr>
          <w:rFonts w:ascii="Verdana" w:hAnsi="Verdana"/>
          <w:sz w:val="20"/>
          <w:szCs w:val="20"/>
          <w:lang w:eastAsia="ar-SA"/>
        </w:rPr>
        <w:t xml:space="preserve">trzega  sobie prawo do odmowy  przyjęcia przedmiotu zamówienia w przypadku niezgodności z wymaganiami OPZ lub w przypadku stwierdzenia wad istotnych. </w:t>
      </w:r>
    </w:p>
    <w:p w14:paraId="50A45198" w14:textId="77777777" w:rsidR="000903B0" w:rsidRPr="001458D6" w:rsidRDefault="000903B0" w:rsidP="00F671DF">
      <w:pPr>
        <w:tabs>
          <w:tab w:val="left" w:pos="284"/>
        </w:tabs>
        <w:suppressAutoHyphens/>
        <w:autoSpaceDE w:val="0"/>
        <w:jc w:val="both"/>
        <w:rPr>
          <w:rFonts w:ascii="Verdana" w:hAnsi="Verdana" w:cs="Cambria Math"/>
          <w:sz w:val="20"/>
          <w:szCs w:val="20"/>
          <w:u w:val="single"/>
          <w:lang w:eastAsia="ar-SA"/>
        </w:rPr>
      </w:pPr>
    </w:p>
    <w:p w14:paraId="4ADB256F" w14:textId="5C86B06B" w:rsidR="00BE3C2D" w:rsidRDefault="005E168D" w:rsidP="00536B5C">
      <w:pPr>
        <w:numPr>
          <w:ilvl w:val="0"/>
          <w:numId w:val="1"/>
        </w:numPr>
        <w:tabs>
          <w:tab w:val="left" w:pos="284"/>
          <w:tab w:val="num" w:pos="1276"/>
        </w:tabs>
        <w:suppressAutoHyphens/>
        <w:autoSpaceDE w:val="0"/>
        <w:ind w:left="284" w:hanging="426"/>
        <w:jc w:val="both"/>
        <w:rPr>
          <w:rFonts w:ascii="Verdana" w:hAnsi="Verdana" w:cs="Cambria Math"/>
          <w:sz w:val="20"/>
          <w:szCs w:val="20"/>
          <w:u w:val="single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>Wykonawca w cenie ofertowej powinien ująć wszelkie koszty związane z realizacją zamówienia, w tym również koszty towarzyszące wykonaniu, np.</w:t>
      </w:r>
      <w:r w:rsidR="009A4AAA">
        <w:rPr>
          <w:rFonts w:ascii="Verdana" w:hAnsi="Verdana"/>
          <w:sz w:val="20"/>
          <w:szCs w:val="20"/>
          <w:lang w:eastAsia="ar-SA"/>
        </w:rPr>
        <w:t xml:space="preserve"> </w:t>
      </w:r>
      <w:r>
        <w:rPr>
          <w:rFonts w:ascii="Verdana" w:hAnsi="Verdana"/>
          <w:sz w:val="20"/>
          <w:szCs w:val="20"/>
          <w:lang w:eastAsia="ar-SA"/>
        </w:rPr>
        <w:t xml:space="preserve"> koszty dojazdu, wzorcowania, transportu sprzętu, podłączenia sprzętu</w:t>
      </w:r>
      <w:r w:rsidR="00CB42C0">
        <w:rPr>
          <w:rFonts w:ascii="Verdana" w:hAnsi="Verdana"/>
          <w:sz w:val="20"/>
          <w:szCs w:val="20"/>
          <w:lang w:eastAsia="ar-SA"/>
        </w:rPr>
        <w:t>, szkolenia</w:t>
      </w:r>
      <w:r w:rsidR="009A4AAA">
        <w:rPr>
          <w:rFonts w:ascii="Verdana" w:hAnsi="Verdana"/>
          <w:sz w:val="20"/>
          <w:szCs w:val="20"/>
          <w:lang w:eastAsia="ar-SA"/>
        </w:rPr>
        <w:t xml:space="preserve">, </w:t>
      </w:r>
      <w:r w:rsidR="002C2B55">
        <w:rPr>
          <w:rFonts w:ascii="Verdana" w:hAnsi="Verdana"/>
          <w:sz w:val="20"/>
          <w:szCs w:val="20"/>
          <w:lang w:eastAsia="ar-SA"/>
        </w:rPr>
        <w:t>koszty opakowania</w:t>
      </w:r>
      <w:r w:rsidR="009B6C80">
        <w:rPr>
          <w:rFonts w:ascii="Verdana" w:hAnsi="Verdana"/>
          <w:sz w:val="20"/>
          <w:szCs w:val="20"/>
          <w:lang w:eastAsia="ar-SA"/>
        </w:rPr>
        <w:t xml:space="preserve">, koszt utylizacji opakowań </w:t>
      </w:r>
      <w:r w:rsidR="002C2B55" w:rsidRPr="00062DCB">
        <w:rPr>
          <w:rFonts w:ascii="Verdana" w:hAnsi="Verdana"/>
          <w:sz w:val="20"/>
          <w:szCs w:val="20"/>
          <w:lang w:eastAsia="ar-SA"/>
        </w:rPr>
        <w:t>sprzętu</w:t>
      </w:r>
      <w:r w:rsidR="00A622EF" w:rsidRPr="00062DCB">
        <w:rPr>
          <w:rFonts w:ascii="Verdana" w:hAnsi="Verdana"/>
          <w:sz w:val="20"/>
          <w:szCs w:val="20"/>
          <w:lang w:eastAsia="ar-SA"/>
        </w:rPr>
        <w:t xml:space="preserve"> oraz niezbędnego</w:t>
      </w:r>
      <w:r w:rsidR="00A622EF">
        <w:rPr>
          <w:rFonts w:ascii="Verdana" w:hAnsi="Verdana"/>
          <w:sz w:val="20"/>
          <w:szCs w:val="20"/>
          <w:lang w:eastAsia="ar-SA"/>
        </w:rPr>
        <w:t xml:space="preserve"> oprogramowania</w:t>
      </w:r>
      <w:r>
        <w:rPr>
          <w:rFonts w:ascii="Verdana" w:hAnsi="Verdana"/>
          <w:sz w:val="20"/>
          <w:szCs w:val="20"/>
          <w:lang w:eastAsia="ar-SA"/>
        </w:rPr>
        <w:t xml:space="preserve"> itp.</w:t>
      </w:r>
    </w:p>
    <w:p w14:paraId="5437FEC5" w14:textId="77777777" w:rsidR="009A4AAA" w:rsidRPr="00BE3C2D" w:rsidRDefault="009A4AAA" w:rsidP="00BE3C2D">
      <w:pPr>
        <w:tabs>
          <w:tab w:val="left" w:pos="284"/>
          <w:tab w:val="num" w:pos="1276"/>
        </w:tabs>
        <w:suppressAutoHyphens/>
        <w:autoSpaceDE w:val="0"/>
        <w:jc w:val="both"/>
        <w:rPr>
          <w:rFonts w:ascii="Verdana" w:hAnsi="Verdana" w:cs="Cambria Math"/>
          <w:sz w:val="20"/>
          <w:szCs w:val="20"/>
          <w:u w:val="single"/>
          <w:lang w:eastAsia="ar-SA"/>
        </w:rPr>
      </w:pPr>
    </w:p>
    <w:p w14:paraId="0335B78B" w14:textId="77777777" w:rsidR="001458D6" w:rsidRPr="009A4AAA" w:rsidRDefault="001458D6" w:rsidP="009A4AAA">
      <w:pPr>
        <w:numPr>
          <w:ilvl w:val="0"/>
          <w:numId w:val="1"/>
        </w:numPr>
        <w:tabs>
          <w:tab w:val="left" w:pos="284"/>
          <w:tab w:val="num" w:pos="1276"/>
        </w:tabs>
        <w:suppressAutoHyphens/>
        <w:autoSpaceDE w:val="0"/>
        <w:ind w:left="284" w:hanging="426"/>
        <w:jc w:val="both"/>
        <w:rPr>
          <w:rFonts w:ascii="Verdana" w:hAnsi="Verdana" w:cs="Cambria Math"/>
          <w:sz w:val="20"/>
          <w:szCs w:val="20"/>
          <w:lang w:eastAsia="ar-SA"/>
        </w:rPr>
      </w:pPr>
      <w:r w:rsidRPr="00E502AD">
        <w:rPr>
          <w:rFonts w:ascii="Verdana" w:hAnsi="Verdana" w:cs="Cambria Math"/>
          <w:sz w:val="20"/>
          <w:szCs w:val="20"/>
          <w:lang w:eastAsia="ar-SA"/>
        </w:rPr>
        <w:lastRenderedPageBreak/>
        <w:t>Kryteria oceny ofert</w:t>
      </w:r>
      <w:r w:rsidR="00E502AD">
        <w:rPr>
          <w:rFonts w:ascii="Verdana" w:hAnsi="Verdana" w:cs="Cambria Math"/>
          <w:sz w:val="20"/>
          <w:szCs w:val="20"/>
          <w:lang w:eastAsia="ar-SA"/>
        </w:rPr>
        <w:t>.</w:t>
      </w:r>
    </w:p>
    <w:p w14:paraId="3ECEF928" w14:textId="77777777" w:rsidR="001458D6" w:rsidRPr="0077114A" w:rsidRDefault="001458D6" w:rsidP="003B3BDD">
      <w:pPr>
        <w:pStyle w:val="Akapitzlist"/>
        <w:numPr>
          <w:ilvl w:val="1"/>
          <w:numId w:val="1"/>
        </w:numPr>
        <w:tabs>
          <w:tab w:val="left" w:pos="284"/>
        </w:tabs>
        <w:autoSpaceDE w:val="0"/>
        <w:ind w:left="814"/>
        <w:jc w:val="both"/>
        <w:rPr>
          <w:rFonts w:ascii="Verdana" w:hAnsi="Verdana"/>
          <w:sz w:val="20"/>
          <w:szCs w:val="20"/>
        </w:rPr>
      </w:pPr>
      <w:r w:rsidRPr="0077114A">
        <w:rPr>
          <w:rFonts w:ascii="Verdana" w:hAnsi="Verdana"/>
          <w:sz w:val="20"/>
        </w:rPr>
        <w:t xml:space="preserve">cena – </w:t>
      </w:r>
      <w:r w:rsidR="00761F39" w:rsidRPr="0077114A">
        <w:rPr>
          <w:rFonts w:ascii="Verdana" w:hAnsi="Verdana"/>
          <w:sz w:val="20"/>
        </w:rPr>
        <w:t>10</w:t>
      </w:r>
      <w:r w:rsidR="00CB109D" w:rsidRPr="0077114A">
        <w:rPr>
          <w:rFonts w:ascii="Verdana" w:hAnsi="Verdana"/>
          <w:sz w:val="20"/>
        </w:rPr>
        <w:t>0</w:t>
      </w:r>
      <w:r w:rsidRPr="0077114A">
        <w:rPr>
          <w:rFonts w:ascii="Verdana" w:hAnsi="Verdana"/>
          <w:sz w:val="20"/>
        </w:rPr>
        <w:t>%</w:t>
      </w:r>
    </w:p>
    <w:p w14:paraId="25394D13" w14:textId="77777777" w:rsidR="001458D6" w:rsidRPr="001458D6" w:rsidRDefault="001458D6" w:rsidP="003B3BDD">
      <w:pPr>
        <w:tabs>
          <w:tab w:val="left" w:pos="284"/>
        </w:tabs>
        <w:suppressAutoHyphens/>
        <w:autoSpaceDE w:val="0"/>
        <w:jc w:val="both"/>
        <w:rPr>
          <w:rFonts w:ascii="Verdana" w:hAnsi="Verdana" w:cs="Cambria Math"/>
          <w:sz w:val="20"/>
          <w:szCs w:val="20"/>
          <w:u w:val="single"/>
          <w:lang w:eastAsia="ar-SA"/>
        </w:rPr>
      </w:pPr>
    </w:p>
    <w:p w14:paraId="224E9EB5" w14:textId="77777777" w:rsidR="0032320F" w:rsidRPr="00984C95" w:rsidRDefault="005E168D" w:rsidP="00984C95">
      <w:pPr>
        <w:numPr>
          <w:ilvl w:val="0"/>
          <w:numId w:val="1"/>
        </w:numPr>
        <w:tabs>
          <w:tab w:val="left" w:pos="284"/>
          <w:tab w:val="num" w:pos="1276"/>
        </w:tabs>
        <w:suppressAutoHyphens/>
        <w:autoSpaceDE w:val="0"/>
        <w:ind w:left="284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Cambria Math"/>
          <w:sz w:val="20"/>
          <w:szCs w:val="20"/>
          <w:lang w:eastAsia="ar-SA"/>
        </w:rPr>
        <w:t xml:space="preserve">Zakres zamówienia </w:t>
      </w:r>
      <w:r>
        <w:rPr>
          <w:rFonts w:ascii="Verdana" w:hAnsi="Verdana"/>
          <w:sz w:val="20"/>
          <w:szCs w:val="20"/>
          <w:lang w:eastAsia="ar-SA"/>
        </w:rPr>
        <w:t>obejmuje:</w:t>
      </w:r>
    </w:p>
    <w:p w14:paraId="3D2B4033" w14:textId="77777777" w:rsidR="0032320F" w:rsidRDefault="0032320F" w:rsidP="0032320F">
      <w:pPr>
        <w:numPr>
          <w:ilvl w:val="0"/>
          <w:numId w:val="4"/>
        </w:numPr>
        <w:suppressAutoHyphens/>
        <w:ind w:left="709" w:hanging="283"/>
        <w:contextualSpacing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>dostawę urządze</w:t>
      </w:r>
      <w:r w:rsidR="003B3BDD">
        <w:rPr>
          <w:rFonts w:ascii="Verdana" w:hAnsi="Verdana"/>
          <w:sz w:val="20"/>
          <w:szCs w:val="20"/>
          <w:lang w:eastAsia="ar-SA"/>
        </w:rPr>
        <w:t>nia</w:t>
      </w:r>
      <w:r>
        <w:rPr>
          <w:rFonts w:ascii="Verdana" w:hAnsi="Verdana"/>
          <w:sz w:val="20"/>
          <w:szCs w:val="20"/>
          <w:lang w:eastAsia="ar-SA"/>
        </w:rPr>
        <w:t xml:space="preserve"> do lokalizacji wskazan</w:t>
      </w:r>
      <w:r w:rsidR="003B3BDD">
        <w:rPr>
          <w:rFonts w:ascii="Verdana" w:hAnsi="Verdana"/>
          <w:sz w:val="20"/>
          <w:szCs w:val="20"/>
          <w:lang w:eastAsia="ar-SA"/>
        </w:rPr>
        <w:t>ej</w:t>
      </w:r>
      <w:r>
        <w:rPr>
          <w:rFonts w:ascii="Verdana" w:hAnsi="Verdana"/>
          <w:sz w:val="20"/>
          <w:szCs w:val="20"/>
          <w:lang w:eastAsia="ar-SA"/>
        </w:rPr>
        <w:t xml:space="preserve"> w pkt. 5 niniejszego OPZ,</w:t>
      </w:r>
    </w:p>
    <w:p w14:paraId="3F4AB214" w14:textId="77777777" w:rsidR="0032320F" w:rsidRDefault="0032320F" w:rsidP="0032320F">
      <w:pPr>
        <w:numPr>
          <w:ilvl w:val="0"/>
          <w:numId w:val="4"/>
        </w:numPr>
        <w:suppressAutoHyphens/>
        <w:ind w:left="709" w:hanging="283"/>
        <w:contextualSpacing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>rozpakowanie sprzętu oraz uruchomienie w miejscu wskazanym przez Zamawiającego</w:t>
      </w:r>
      <w:r>
        <w:rPr>
          <w:rFonts w:ascii="Verdana" w:hAnsi="Verdana" w:cs="Wingdings"/>
          <w:sz w:val="20"/>
          <w:szCs w:val="20"/>
          <w:lang w:eastAsia="ar-SA"/>
        </w:rPr>
        <w:t xml:space="preserve">; </w:t>
      </w:r>
      <w:r>
        <w:rPr>
          <w:rFonts w:ascii="Verdana" w:hAnsi="Verdana"/>
          <w:sz w:val="20"/>
          <w:szCs w:val="20"/>
          <w:lang w:eastAsia="ar-SA"/>
        </w:rPr>
        <w:t>Wykonawca dostarczy wszystkie niezbędne materiały i elementy (złącza, zawory, przewody, wtyczki</w:t>
      </w:r>
      <w:r>
        <w:rPr>
          <w:rFonts w:ascii="Verdana" w:hAnsi="Verdana" w:cs="Wingdings"/>
          <w:sz w:val="20"/>
          <w:szCs w:val="20"/>
          <w:lang w:eastAsia="ar-SA"/>
        </w:rPr>
        <w:t xml:space="preserve">, itp.) niezbędne do </w:t>
      </w:r>
      <w:r w:rsidR="002C2B55">
        <w:rPr>
          <w:rFonts w:ascii="Verdana" w:hAnsi="Verdana" w:cs="Wingdings"/>
          <w:sz w:val="20"/>
          <w:szCs w:val="20"/>
          <w:lang w:eastAsia="ar-SA"/>
        </w:rPr>
        <w:t>właściwej pracy urządzenia,</w:t>
      </w:r>
    </w:p>
    <w:p w14:paraId="2F9E8308" w14:textId="77777777" w:rsidR="002C2B55" w:rsidRPr="0035591E" w:rsidRDefault="0032320F" w:rsidP="0035591E">
      <w:pPr>
        <w:numPr>
          <w:ilvl w:val="0"/>
          <w:numId w:val="4"/>
        </w:numPr>
        <w:suppressAutoHyphens/>
        <w:ind w:left="709" w:hanging="283"/>
        <w:contextualSpacing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 w:cs="Wingdings"/>
          <w:sz w:val="20"/>
          <w:szCs w:val="20"/>
          <w:lang w:eastAsia="ar-SA"/>
        </w:rPr>
        <w:t>przeszkolenie i instruktaż osób przewidzianych do obsługi urządzenia,</w:t>
      </w:r>
    </w:p>
    <w:p w14:paraId="6F15949B" w14:textId="77777777" w:rsidR="002C2B55" w:rsidRPr="0035591E" w:rsidRDefault="002C2B55" w:rsidP="0035591E">
      <w:pPr>
        <w:numPr>
          <w:ilvl w:val="0"/>
          <w:numId w:val="4"/>
        </w:numPr>
        <w:suppressAutoHyphens/>
        <w:ind w:left="709" w:hanging="283"/>
        <w:contextualSpacing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 w:cs="Wingdings"/>
          <w:sz w:val="20"/>
          <w:szCs w:val="20"/>
          <w:lang w:eastAsia="ar-SA"/>
        </w:rPr>
        <w:t xml:space="preserve"> uprzątnięcie i zabranie opakowań po rozpakowaniu sprzętu, </w:t>
      </w:r>
    </w:p>
    <w:p w14:paraId="29F3022F" w14:textId="77777777" w:rsidR="0032320F" w:rsidRPr="00AE2316" w:rsidRDefault="0032320F" w:rsidP="0032320F">
      <w:pPr>
        <w:numPr>
          <w:ilvl w:val="0"/>
          <w:numId w:val="4"/>
        </w:numPr>
        <w:suppressAutoHyphens/>
        <w:ind w:left="709" w:hanging="283"/>
        <w:contextualSpacing/>
        <w:jc w:val="both"/>
        <w:rPr>
          <w:rFonts w:ascii="Verdana" w:hAnsi="Verdana"/>
          <w:sz w:val="20"/>
          <w:szCs w:val="20"/>
          <w:lang w:eastAsia="ar-SA"/>
        </w:rPr>
      </w:pPr>
      <w:r w:rsidRPr="00AE2316">
        <w:rPr>
          <w:rFonts w:ascii="Verdana" w:hAnsi="Verdana"/>
          <w:sz w:val="20"/>
          <w:szCs w:val="20"/>
          <w:lang w:eastAsia="ar-SA"/>
        </w:rPr>
        <w:t>przegląd gwarancyjn</w:t>
      </w:r>
      <w:r w:rsidR="00984C95" w:rsidRPr="00AE2316">
        <w:rPr>
          <w:rFonts w:ascii="Verdana" w:hAnsi="Verdana"/>
          <w:sz w:val="20"/>
          <w:szCs w:val="20"/>
          <w:lang w:eastAsia="ar-SA"/>
        </w:rPr>
        <w:t>y</w:t>
      </w:r>
      <w:r w:rsidRPr="00AE2316">
        <w:rPr>
          <w:rFonts w:ascii="Verdana" w:hAnsi="Verdana"/>
          <w:sz w:val="20"/>
          <w:szCs w:val="20"/>
          <w:lang w:eastAsia="ar-SA"/>
        </w:rPr>
        <w:t xml:space="preserve"> wraz z konserwacją</w:t>
      </w:r>
      <w:r w:rsidR="00984C95" w:rsidRPr="00AE2316">
        <w:rPr>
          <w:rFonts w:ascii="Verdana" w:hAnsi="Verdana"/>
          <w:sz w:val="20"/>
          <w:szCs w:val="20"/>
          <w:lang w:eastAsia="ar-SA"/>
        </w:rPr>
        <w:t xml:space="preserve"> sprzętu </w:t>
      </w:r>
      <w:r w:rsidRPr="00AE2316">
        <w:rPr>
          <w:rFonts w:ascii="Verdana" w:hAnsi="Verdana"/>
          <w:sz w:val="20"/>
          <w:szCs w:val="20"/>
          <w:lang w:eastAsia="ar-SA"/>
        </w:rPr>
        <w:t xml:space="preserve">bezpośrednio przed upływem okresu gwarancyjnego; </w:t>
      </w:r>
      <w:r w:rsidRPr="00AE2316">
        <w:rPr>
          <w:rFonts w:ascii="Verdana" w:hAnsi="Verdana"/>
          <w:sz w:val="20"/>
          <w:szCs w:val="20"/>
        </w:rPr>
        <w:t>wszelkie materiały eksploatacyjne niezbędne do wykonania przegląd</w:t>
      </w:r>
      <w:r w:rsidR="00984C95" w:rsidRPr="00AE2316">
        <w:rPr>
          <w:rFonts w:ascii="Verdana" w:hAnsi="Verdana"/>
          <w:sz w:val="20"/>
          <w:szCs w:val="20"/>
        </w:rPr>
        <w:t>u</w:t>
      </w:r>
      <w:r w:rsidRPr="00AE2316">
        <w:rPr>
          <w:rFonts w:ascii="Verdana" w:hAnsi="Verdana"/>
          <w:sz w:val="20"/>
          <w:szCs w:val="20"/>
        </w:rPr>
        <w:t xml:space="preserve"> gwarancyjn</w:t>
      </w:r>
      <w:r w:rsidR="00984C95" w:rsidRPr="00AE2316">
        <w:rPr>
          <w:rFonts w:ascii="Verdana" w:hAnsi="Verdana"/>
          <w:sz w:val="20"/>
          <w:szCs w:val="20"/>
        </w:rPr>
        <w:t>ego</w:t>
      </w:r>
      <w:r w:rsidRPr="00AE2316">
        <w:rPr>
          <w:rFonts w:ascii="Verdana" w:hAnsi="Verdana"/>
          <w:sz w:val="20"/>
          <w:szCs w:val="20"/>
        </w:rPr>
        <w:t xml:space="preserve"> zapewni Wykonawca.</w:t>
      </w:r>
    </w:p>
    <w:p w14:paraId="6AA792EC" w14:textId="77777777" w:rsidR="0032320F" w:rsidRDefault="0032320F" w:rsidP="0032320F">
      <w:pPr>
        <w:numPr>
          <w:ilvl w:val="0"/>
          <w:numId w:val="4"/>
        </w:numPr>
        <w:shd w:val="clear" w:color="auto" w:fill="FFFFFF"/>
        <w:suppressAutoHyphens/>
        <w:spacing w:after="120"/>
        <w:ind w:left="709" w:hanging="283"/>
        <w:contextualSpacing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 nie dopuszcza przeróbek rzemieślniczych fabrycznego urządzenia celem dostosowania do wymagań opisu przedmiotu zamówienia.</w:t>
      </w:r>
    </w:p>
    <w:p w14:paraId="39BC5D5F" w14:textId="77777777" w:rsidR="005E168D" w:rsidRDefault="005E168D" w:rsidP="00CB109D">
      <w:pPr>
        <w:suppressAutoHyphens/>
        <w:contextualSpacing/>
        <w:jc w:val="both"/>
        <w:rPr>
          <w:rFonts w:ascii="Verdana" w:hAnsi="Verdana"/>
          <w:sz w:val="20"/>
          <w:szCs w:val="20"/>
          <w:lang w:eastAsia="ar-SA"/>
        </w:rPr>
      </w:pPr>
    </w:p>
    <w:p w14:paraId="0A56E619" w14:textId="77777777" w:rsidR="005E168D" w:rsidRDefault="005E168D" w:rsidP="005E168D">
      <w:pPr>
        <w:numPr>
          <w:ilvl w:val="0"/>
          <w:numId w:val="1"/>
        </w:numPr>
        <w:tabs>
          <w:tab w:val="num" w:pos="284"/>
        </w:tabs>
        <w:suppressAutoHyphens/>
        <w:autoSpaceDE w:val="0"/>
        <w:ind w:hanging="1222"/>
        <w:contextualSpacing/>
        <w:jc w:val="both"/>
        <w:rPr>
          <w:rFonts w:ascii="Verdana" w:hAnsi="Verdana" w:cs="Cambria Math"/>
          <w:sz w:val="20"/>
          <w:szCs w:val="20"/>
          <w:lang w:eastAsia="ar-SA"/>
        </w:rPr>
      </w:pPr>
      <w:r>
        <w:rPr>
          <w:rFonts w:ascii="Verdana" w:hAnsi="Verdana" w:cs="Cambria Math"/>
          <w:sz w:val="20"/>
          <w:szCs w:val="20"/>
          <w:lang w:eastAsia="ar-SA"/>
        </w:rPr>
        <w:t>Opis techniczny przedmiotu zamówienia:</w:t>
      </w:r>
    </w:p>
    <w:p w14:paraId="42C605BA" w14:textId="77777777" w:rsidR="00FF54EA" w:rsidRDefault="00FF54EA" w:rsidP="00FF54EA">
      <w:pPr>
        <w:suppressAutoHyphens/>
        <w:autoSpaceDE w:val="0"/>
        <w:ind w:left="1080"/>
        <w:contextualSpacing/>
        <w:jc w:val="both"/>
        <w:rPr>
          <w:rFonts w:ascii="Verdana" w:hAnsi="Verdana" w:cs="Cambria Math"/>
          <w:sz w:val="20"/>
          <w:szCs w:val="20"/>
          <w:lang w:eastAsia="ar-SA"/>
        </w:rPr>
      </w:pPr>
    </w:p>
    <w:p w14:paraId="41D696B3" w14:textId="77777777" w:rsidR="00984C95" w:rsidRDefault="007D3C2D" w:rsidP="00F059D0">
      <w:pPr>
        <w:suppressAutoHyphens/>
        <w:autoSpaceDE w:val="0"/>
        <w:jc w:val="both"/>
        <w:rPr>
          <w:rFonts w:ascii="Verdana" w:hAnsi="Verdana" w:cs="Cambria Math"/>
          <w:b/>
          <w:sz w:val="20"/>
          <w:szCs w:val="20"/>
          <w:lang w:eastAsia="ar-SA"/>
        </w:rPr>
      </w:pPr>
      <w:r>
        <w:rPr>
          <w:rFonts w:ascii="Verdana" w:hAnsi="Verdana" w:cs="Cambria Math"/>
          <w:b/>
          <w:sz w:val="20"/>
          <w:szCs w:val="20"/>
          <w:lang w:eastAsia="ar-SA"/>
        </w:rPr>
        <w:t>Płyta</w:t>
      </w:r>
      <w:r w:rsidR="00FD763B">
        <w:rPr>
          <w:rFonts w:ascii="Verdana" w:hAnsi="Verdana" w:cs="Cambria Math"/>
          <w:b/>
          <w:sz w:val="20"/>
          <w:szCs w:val="20"/>
          <w:lang w:eastAsia="ar-SA"/>
        </w:rPr>
        <w:t xml:space="preserve"> dynamiczna</w:t>
      </w:r>
      <w:r>
        <w:rPr>
          <w:rFonts w:ascii="Verdana" w:hAnsi="Verdana" w:cs="Cambria Math"/>
          <w:b/>
          <w:sz w:val="20"/>
          <w:szCs w:val="20"/>
          <w:lang w:eastAsia="ar-SA"/>
        </w:rPr>
        <w:t xml:space="preserve"> z obciążnikiem 10kg</w:t>
      </w:r>
    </w:p>
    <w:p w14:paraId="60601A9B" w14:textId="77777777" w:rsidR="00F059D0" w:rsidRDefault="00F059D0" w:rsidP="00F059D0">
      <w:pPr>
        <w:tabs>
          <w:tab w:val="num" w:pos="3240"/>
        </w:tabs>
        <w:suppressAutoHyphens/>
        <w:autoSpaceDE w:val="0"/>
        <w:contextualSpacing/>
        <w:jc w:val="both"/>
        <w:rPr>
          <w:rFonts w:ascii="Verdana" w:hAnsi="Verdana" w:cs="Cambria Math"/>
          <w:sz w:val="20"/>
          <w:szCs w:val="20"/>
          <w:u w:val="single"/>
          <w:lang w:eastAsia="ar-SA"/>
        </w:rPr>
      </w:pPr>
    </w:p>
    <w:p w14:paraId="61E99462" w14:textId="77777777" w:rsidR="00F059D0" w:rsidRDefault="009D3A24" w:rsidP="00F059D0">
      <w:pPr>
        <w:tabs>
          <w:tab w:val="num" w:pos="3240"/>
        </w:tabs>
        <w:suppressAutoHyphens/>
        <w:autoSpaceDE w:val="0"/>
        <w:contextualSpacing/>
        <w:jc w:val="both"/>
        <w:rPr>
          <w:rFonts w:ascii="Verdana" w:hAnsi="Verdana" w:cs="Cambria Math"/>
          <w:sz w:val="20"/>
          <w:szCs w:val="20"/>
          <w:u w:val="single"/>
          <w:lang w:eastAsia="ar-SA"/>
        </w:rPr>
      </w:pPr>
      <w:r>
        <w:rPr>
          <w:rFonts w:ascii="Verdana" w:hAnsi="Verdana" w:cs="Cambria Math"/>
          <w:sz w:val="20"/>
          <w:szCs w:val="20"/>
          <w:u w:val="single"/>
          <w:lang w:eastAsia="ar-SA"/>
        </w:rPr>
        <w:t>W</w:t>
      </w:r>
      <w:r w:rsidR="00B8201C">
        <w:rPr>
          <w:rFonts w:ascii="Verdana" w:hAnsi="Verdana" w:cs="Cambria Math"/>
          <w:sz w:val="20"/>
          <w:szCs w:val="20"/>
          <w:u w:val="single"/>
          <w:lang w:eastAsia="ar-SA"/>
        </w:rPr>
        <w:t>ymagania</w:t>
      </w:r>
      <w:r w:rsidR="002247D6">
        <w:rPr>
          <w:rFonts w:ascii="Verdana" w:hAnsi="Verdana" w:cs="Cambria Math"/>
          <w:sz w:val="20"/>
          <w:szCs w:val="20"/>
          <w:u w:val="single"/>
          <w:lang w:eastAsia="ar-SA"/>
        </w:rPr>
        <w:t xml:space="preserve"> podstawowe</w:t>
      </w:r>
      <w:r>
        <w:rPr>
          <w:rFonts w:ascii="Verdana" w:hAnsi="Verdana" w:cs="Cambria Math"/>
          <w:sz w:val="20"/>
          <w:szCs w:val="20"/>
          <w:u w:val="single"/>
          <w:lang w:eastAsia="ar-SA"/>
        </w:rPr>
        <w:t>:</w:t>
      </w:r>
    </w:p>
    <w:p w14:paraId="58EE58E7" w14:textId="77777777" w:rsidR="00FD763B" w:rsidRDefault="00FD763B" w:rsidP="00F059D0">
      <w:pPr>
        <w:tabs>
          <w:tab w:val="num" w:pos="3240"/>
        </w:tabs>
        <w:suppressAutoHyphens/>
        <w:autoSpaceDE w:val="0"/>
        <w:contextualSpacing/>
        <w:jc w:val="both"/>
        <w:rPr>
          <w:rFonts w:ascii="Verdana" w:hAnsi="Verdana" w:cs="Cambria Math"/>
          <w:sz w:val="20"/>
          <w:szCs w:val="20"/>
          <w:u w:val="single"/>
          <w:lang w:eastAsia="ar-SA"/>
        </w:rPr>
      </w:pPr>
    </w:p>
    <w:p w14:paraId="4AD585EF" w14:textId="77777777" w:rsidR="00FD763B" w:rsidRDefault="007D3C2D" w:rsidP="00FD763B">
      <w:pPr>
        <w:numPr>
          <w:ilvl w:val="0"/>
          <w:numId w:val="6"/>
        </w:numPr>
        <w:suppressAutoHyphens/>
        <w:autoSpaceDE w:val="0"/>
        <w:contextualSpacing/>
        <w:jc w:val="both"/>
        <w:rPr>
          <w:rFonts w:ascii="Verdana" w:hAnsi="Verdana" w:cs="Cambria Math"/>
          <w:sz w:val="20"/>
          <w:szCs w:val="20"/>
          <w:lang w:eastAsia="ar-SA"/>
        </w:rPr>
      </w:pPr>
      <w:r>
        <w:rPr>
          <w:rFonts w:ascii="Verdana" w:hAnsi="Verdana" w:cs="Cambria Math"/>
          <w:sz w:val="20"/>
          <w:szCs w:val="20"/>
          <w:lang w:eastAsia="ar-SA"/>
        </w:rPr>
        <w:t>Płyta</w:t>
      </w:r>
      <w:r w:rsidR="00FD763B" w:rsidRPr="00FD763B">
        <w:rPr>
          <w:rFonts w:ascii="Verdana" w:hAnsi="Verdana" w:cs="Cambria Math"/>
          <w:sz w:val="20"/>
          <w:szCs w:val="20"/>
          <w:lang w:eastAsia="ar-SA"/>
        </w:rPr>
        <w:t xml:space="preserve"> </w:t>
      </w:r>
      <w:r w:rsidR="00FD763B">
        <w:rPr>
          <w:rFonts w:ascii="Verdana" w:hAnsi="Verdana" w:cs="Cambria Math"/>
          <w:sz w:val="20"/>
          <w:szCs w:val="20"/>
          <w:lang w:eastAsia="ar-SA"/>
        </w:rPr>
        <w:t>dynamiczna składająca się z</w:t>
      </w:r>
      <w:r w:rsidR="00FD763B" w:rsidRPr="00FD763B">
        <w:rPr>
          <w:rFonts w:ascii="Verdana" w:hAnsi="Verdana" w:cs="Cambria Math"/>
          <w:sz w:val="20"/>
          <w:szCs w:val="20"/>
          <w:lang w:eastAsia="ar-SA"/>
        </w:rPr>
        <w:t xml:space="preserve">: </w:t>
      </w:r>
    </w:p>
    <w:p w14:paraId="7C8010DD" w14:textId="77777777" w:rsidR="00FD763B" w:rsidRDefault="00FD763B" w:rsidP="00FD763B">
      <w:pPr>
        <w:suppressAutoHyphens/>
        <w:autoSpaceDE w:val="0"/>
        <w:ind w:left="644"/>
        <w:contextualSpacing/>
        <w:jc w:val="both"/>
        <w:rPr>
          <w:rFonts w:ascii="Verdana" w:hAnsi="Verdana" w:cs="Cambria Math"/>
          <w:sz w:val="20"/>
          <w:szCs w:val="20"/>
          <w:lang w:eastAsia="ar-SA"/>
        </w:rPr>
      </w:pPr>
      <w:r>
        <w:rPr>
          <w:rFonts w:ascii="Verdana" w:hAnsi="Verdana" w:cs="Cambria Math"/>
          <w:sz w:val="20"/>
          <w:szCs w:val="20"/>
          <w:lang w:eastAsia="ar-SA"/>
        </w:rPr>
        <w:t xml:space="preserve">- </w:t>
      </w:r>
      <w:r w:rsidR="00FC2DF5">
        <w:rPr>
          <w:rFonts w:ascii="Verdana" w:hAnsi="Verdana" w:cs="Cambria Math"/>
          <w:sz w:val="20"/>
          <w:szCs w:val="20"/>
          <w:lang w:eastAsia="ar-SA"/>
        </w:rPr>
        <w:t>p</w:t>
      </w:r>
      <w:r w:rsidR="007D3C2D">
        <w:rPr>
          <w:rFonts w:ascii="Verdana" w:hAnsi="Verdana" w:cs="Cambria Math"/>
          <w:sz w:val="20"/>
          <w:szCs w:val="20"/>
          <w:lang w:eastAsia="ar-SA"/>
        </w:rPr>
        <w:t>rowadnica</w:t>
      </w:r>
      <w:r w:rsidR="00FC2DF5">
        <w:rPr>
          <w:rFonts w:ascii="Verdana" w:hAnsi="Verdana" w:cs="Cambria Math"/>
          <w:sz w:val="20"/>
          <w:szCs w:val="20"/>
          <w:lang w:eastAsia="ar-SA"/>
        </w:rPr>
        <w:t xml:space="preserve"> z obciążnikiem 10 kg,</w:t>
      </w:r>
    </w:p>
    <w:p w14:paraId="5813F5D4" w14:textId="77777777" w:rsidR="004B64F0" w:rsidRDefault="007D3C2D" w:rsidP="00FD763B">
      <w:pPr>
        <w:suppressAutoHyphens/>
        <w:autoSpaceDE w:val="0"/>
        <w:ind w:left="644"/>
        <w:contextualSpacing/>
        <w:jc w:val="both"/>
        <w:rPr>
          <w:rFonts w:ascii="Verdana" w:hAnsi="Verdana" w:cs="Cambria Math"/>
          <w:sz w:val="20"/>
          <w:szCs w:val="20"/>
          <w:lang w:eastAsia="ar-SA"/>
        </w:rPr>
      </w:pPr>
      <w:r>
        <w:rPr>
          <w:rFonts w:ascii="Segoe UI Symbol" w:hAnsi="Segoe UI Symbol" w:cs="Segoe UI Symbol"/>
          <w:sz w:val="20"/>
          <w:szCs w:val="20"/>
          <w:lang w:eastAsia="ar-SA"/>
        </w:rPr>
        <w:t xml:space="preserve">- </w:t>
      </w:r>
      <w:r w:rsidR="00FC2DF5">
        <w:rPr>
          <w:rFonts w:ascii="Verdana" w:hAnsi="Verdana" w:cs="Cambria Math"/>
          <w:sz w:val="20"/>
          <w:szCs w:val="20"/>
          <w:lang w:eastAsia="ar-SA"/>
        </w:rPr>
        <w:t>p</w:t>
      </w:r>
      <w:r w:rsidRPr="007D3C2D">
        <w:rPr>
          <w:rFonts w:ascii="Verdana" w:hAnsi="Verdana" w:cs="Cambria Math"/>
          <w:sz w:val="20"/>
          <w:szCs w:val="20"/>
          <w:lang w:eastAsia="ar-SA"/>
        </w:rPr>
        <w:t>łyta obciążeniowa</w:t>
      </w:r>
      <w:r w:rsidR="00AD54BD">
        <w:rPr>
          <w:rFonts w:ascii="Verdana" w:hAnsi="Verdana" w:cs="Cambria Math"/>
          <w:sz w:val="20"/>
          <w:szCs w:val="20"/>
          <w:lang w:eastAsia="ar-SA"/>
        </w:rPr>
        <w:t xml:space="preserve"> Ø 300mm z sensorem przemieszczeń</w:t>
      </w:r>
      <w:r w:rsidR="00FC2DF5">
        <w:rPr>
          <w:rFonts w:ascii="Verdana" w:hAnsi="Verdana" w:cs="Cambria Math"/>
          <w:sz w:val="20"/>
          <w:szCs w:val="20"/>
          <w:lang w:eastAsia="ar-SA"/>
        </w:rPr>
        <w:t>,</w:t>
      </w:r>
    </w:p>
    <w:p w14:paraId="10CAB67C" w14:textId="77777777" w:rsidR="00830E16" w:rsidRDefault="00830E16" w:rsidP="00830E16">
      <w:pPr>
        <w:suppressAutoHyphens/>
        <w:autoSpaceDE w:val="0"/>
        <w:ind w:left="644"/>
        <w:contextualSpacing/>
        <w:jc w:val="both"/>
        <w:rPr>
          <w:rFonts w:ascii="Verdana" w:hAnsi="Verdana" w:cs="Cambria Math"/>
          <w:sz w:val="20"/>
          <w:szCs w:val="20"/>
          <w:lang w:eastAsia="ar-SA"/>
        </w:rPr>
      </w:pPr>
      <w:r>
        <w:rPr>
          <w:rFonts w:ascii="Verdana" w:hAnsi="Verdana" w:cs="Cambria Math"/>
          <w:sz w:val="20"/>
          <w:szCs w:val="20"/>
          <w:lang w:eastAsia="ar-SA"/>
        </w:rPr>
        <w:t xml:space="preserve">- </w:t>
      </w:r>
      <w:r w:rsidR="00FC2DF5">
        <w:rPr>
          <w:rFonts w:ascii="Verdana" w:hAnsi="Verdana" w:cs="Cambria Math"/>
          <w:sz w:val="20"/>
          <w:szCs w:val="20"/>
          <w:lang w:eastAsia="ar-SA"/>
        </w:rPr>
        <w:t>e</w:t>
      </w:r>
      <w:r w:rsidR="007D3C2D" w:rsidRPr="00830E16">
        <w:rPr>
          <w:rFonts w:ascii="Verdana" w:hAnsi="Verdana" w:cs="Cambria Math"/>
          <w:sz w:val="20"/>
          <w:szCs w:val="20"/>
          <w:lang w:eastAsia="ar-SA"/>
        </w:rPr>
        <w:t>lektroniczny przyrz</w:t>
      </w:r>
      <w:r w:rsidR="00AD54BD" w:rsidRPr="00830E16">
        <w:rPr>
          <w:rFonts w:ascii="Verdana" w:hAnsi="Verdana" w:cs="Cambria Math"/>
          <w:sz w:val="20"/>
          <w:szCs w:val="20"/>
          <w:lang w:eastAsia="ar-SA"/>
        </w:rPr>
        <w:t>ąd pomiarowy</w:t>
      </w:r>
      <w:r w:rsidR="00745BF6">
        <w:rPr>
          <w:rFonts w:ascii="Verdana" w:hAnsi="Verdana" w:cs="Cambria Math"/>
          <w:sz w:val="20"/>
          <w:szCs w:val="20"/>
          <w:lang w:eastAsia="ar-SA"/>
        </w:rPr>
        <w:t xml:space="preserve"> (w języku polskim)</w:t>
      </w:r>
      <w:r>
        <w:rPr>
          <w:rFonts w:ascii="Verdana" w:hAnsi="Verdana" w:cs="Cambria Math"/>
          <w:sz w:val="20"/>
          <w:szCs w:val="20"/>
          <w:lang w:eastAsia="ar-SA"/>
        </w:rPr>
        <w:t xml:space="preserve"> z pamięcią wewnętrzną,</w:t>
      </w:r>
    </w:p>
    <w:p w14:paraId="4BC77F2C" w14:textId="77777777" w:rsidR="00FC2DF5" w:rsidRDefault="00FC2DF5" w:rsidP="00830E16">
      <w:pPr>
        <w:suppressAutoHyphens/>
        <w:autoSpaceDE w:val="0"/>
        <w:ind w:left="644"/>
        <w:contextualSpacing/>
        <w:jc w:val="both"/>
        <w:rPr>
          <w:rFonts w:ascii="Verdana" w:hAnsi="Verdana" w:cs="Cambria Math"/>
          <w:sz w:val="20"/>
          <w:szCs w:val="20"/>
          <w:lang w:eastAsia="ar-SA"/>
        </w:rPr>
      </w:pPr>
      <w:r>
        <w:rPr>
          <w:rFonts w:ascii="Verdana" w:hAnsi="Verdana" w:cs="Cambria Math"/>
          <w:sz w:val="20"/>
          <w:szCs w:val="20"/>
          <w:lang w:eastAsia="ar-SA"/>
        </w:rPr>
        <w:t>- wbudowany system GPS,</w:t>
      </w:r>
    </w:p>
    <w:p w14:paraId="3F66A9CE" w14:textId="77777777" w:rsidR="00745BF6" w:rsidRDefault="00830E16" w:rsidP="00830E16">
      <w:pPr>
        <w:suppressAutoHyphens/>
        <w:autoSpaceDE w:val="0"/>
        <w:ind w:left="644"/>
        <w:contextualSpacing/>
        <w:jc w:val="both"/>
        <w:rPr>
          <w:rFonts w:ascii="Verdana" w:hAnsi="Verdana" w:cs="Cambria Math"/>
          <w:sz w:val="20"/>
          <w:szCs w:val="20"/>
          <w:lang w:eastAsia="ar-SA"/>
        </w:rPr>
      </w:pPr>
      <w:r>
        <w:rPr>
          <w:rFonts w:ascii="Verdana" w:hAnsi="Verdana" w:cs="Cambria Math"/>
          <w:sz w:val="20"/>
          <w:szCs w:val="20"/>
          <w:lang w:eastAsia="ar-SA"/>
        </w:rPr>
        <w:t xml:space="preserve">- </w:t>
      </w:r>
      <w:r w:rsidR="00FC2DF5">
        <w:rPr>
          <w:rFonts w:ascii="Verdana" w:hAnsi="Verdana" w:cs="Cambria Math"/>
          <w:sz w:val="20"/>
          <w:szCs w:val="20"/>
          <w:lang w:eastAsia="ar-SA"/>
        </w:rPr>
        <w:t>p</w:t>
      </w:r>
      <w:r>
        <w:rPr>
          <w:rFonts w:ascii="Verdana" w:hAnsi="Verdana" w:cs="Cambria Math"/>
          <w:sz w:val="20"/>
          <w:szCs w:val="20"/>
          <w:lang w:eastAsia="ar-SA"/>
        </w:rPr>
        <w:t>odstawa spoczynkowa z magnesem</w:t>
      </w:r>
      <w:r w:rsidR="00745BF6">
        <w:rPr>
          <w:rFonts w:ascii="Verdana" w:hAnsi="Verdana" w:cs="Cambria Math"/>
          <w:sz w:val="20"/>
          <w:szCs w:val="20"/>
          <w:lang w:eastAsia="ar-SA"/>
        </w:rPr>
        <w:t>,</w:t>
      </w:r>
    </w:p>
    <w:p w14:paraId="608D101C" w14:textId="77777777" w:rsidR="00B8201C" w:rsidRPr="00830E16" w:rsidRDefault="00745BF6" w:rsidP="00830E16">
      <w:pPr>
        <w:suppressAutoHyphens/>
        <w:autoSpaceDE w:val="0"/>
        <w:ind w:left="644"/>
        <w:contextualSpacing/>
        <w:jc w:val="both"/>
        <w:rPr>
          <w:rFonts w:ascii="Verdana" w:hAnsi="Verdana" w:cs="Cambria Math"/>
          <w:b/>
          <w:sz w:val="20"/>
          <w:szCs w:val="20"/>
          <w:lang w:eastAsia="ar-SA"/>
        </w:rPr>
      </w:pPr>
      <w:r>
        <w:rPr>
          <w:rFonts w:ascii="Verdana" w:hAnsi="Verdana" w:cs="Cambria Math"/>
          <w:sz w:val="20"/>
          <w:szCs w:val="20"/>
          <w:lang w:eastAsia="ar-SA"/>
        </w:rPr>
        <w:t>- kabel połączeniowy.</w:t>
      </w:r>
      <w:r w:rsidR="00AD54BD" w:rsidRPr="00830E16">
        <w:rPr>
          <w:rFonts w:ascii="Verdana" w:hAnsi="Verdana" w:cs="Cambria Math"/>
          <w:sz w:val="20"/>
          <w:szCs w:val="20"/>
          <w:lang w:eastAsia="ar-SA"/>
        </w:rPr>
        <w:t xml:space="preserve"> </w:t>
      </w:r>
    </w:p>
    <w:p w14:paraId="1EAFFEEE" w14:textId="77777777" w:rsidR="00AD54BD" w:rsidRPr="00AD54BD" w:rsidRDefault="00AD54BD" w:rsidP="00AD54BD">
      <w:pPr>
        <w:pStyle w:val="Akapitzlist"/>
        <w:suppressAutoHyphens/>
        <w:autoSpaceDE w:val="0"/>
        <w:ind w:left="786"/>
        <w:jc w:val="both"/>
        <w:rPr>
          <w:rFonts w:ascii="Verdana" w:hAnsi="Verdana" w:cs="Cambria Math"/>
          <w:b/>
          <w:sz w:val="20"/>
          <w:szCs w:val="20"/>
          <w:lang w:eastAsia="ar-SA"/>
        </w:rPr>
      </w:pPr>
    </w:p>
    <w:p w14:paraId="60D3B47F" w14:textId="77777777" w:rsidR="00AD54BD" w:rsidRDefault="00AD54BD" w:rsidP="00830E16">
      <w:pPr>
        <w:pStyle w:val="Akapitzlist"/>
        <w:numPr>
          <w:ilvl w:val="0"/>
          <w:numId w:val="6"/>
        </w:numPr>
        <w:suppressAutoHyphens/>
        <w:autoSpaceDE w:val="0"/>
        <w:jc w:val="both"/>
        <w:rPr>
          <w:rFonts w:ascii="Verdana" w:hAnsi="Verdana" w:cs="Cambria Math"/>
          <w:sz w:val="20"/>
          <w:szCs w:val="20"/>
          <w:lang w:eastAsia="ar-SA"/>
        </w:rPr>
      </w:pPr>
      <w:r>
        <w:rPr>
          <w:rFonts w:ascii="Verdana" w:hAnsi="Verdana" w:cs="Cambria Math"/>
          <w:sz w:val="20"/>
          <w:szCs w:val="20"/>
          <w:lang w:eastAsia="ar-SA"/>
        </w:rPr>
        <w:t>Drukarka</w:t>
      </w:r>
      <w:r w:rsidR="00830E16" w:rsidRPr="00830E16">
        <w:rPr>
          <w:rFonts w:ascii="Helvetica" w:hAnsi="Helvetica"/>
          <w:color w:val="7A7A7A"/>
          <w:sz w:val="23"/>
          <w:szCs w:val="23"/>
        </w:rPr>
        <w:t xml:space="preserve"> </w:t>
      </w:r>
      <w:r w:rsidR="00830E16" w:rsidRPr="00830E16">
        <w:rPr>
          <w:rFonts w:ascii="Verdana" w:hAnsi="Verdana" w:cs="Cambria Math"/>
          <w:sz w:val="20"/>
          <w:szCs w:val="20"/>
          <w:lang w:eastAsia="ar-SA"/>
        </w:rPr>
        <w:t>do wydruków na budowie</w:t>
      </w:r>
      <w:r w:rsidR="00FC2DF5">
        <w:rPr>
          <w:rFonts w:ascii="Verdana" w:hAnsi="Verdana" w:cs="Cambria Math"/>
          <w:sz w:val="20"/>
          <w:szCs w:val="20"/>
          <w:lang w:eastAsia="ar-SA"/>
        </w:rPr>
        <w:t>:</w:t>
      </w:r>
    </w:p>
    <w:p w14:paraId="34C04348" w14:textId="77777777" w:rsidR="00830E16" w:rsidRDefault="00830E16" w:rsidP="00830E16">
      <w:pPr>
        <w:suppressAutoHyphens/>
        <w:autoSpaceDE w:val="0"/>
        <w:ind w:left="644"/>
        <w:contextualSpacing/>
        <w:jc w:val="both"/>
        <w:rPr>
          <w:rFonts w:ascii="Verdana" w:hAnsi="Verdana" w:cs="Cambria Math"/>
          <w:sz w:val="20"/>
          <w:szCs w:val="20"/>
          <w:lang w:eastAsia="ar-SA"/>
        </w:rPr>
      </w:pPr>
      <w:r>
        <w:rPr>
          <w:rFonts w:ascii="Verdana" w:hAnsi="Verdana" w:cs="Cambria Math"/>
          <w:sz w:val="20"/>
          <w:szCs w:val="20"/>
          <w:lang w:eastAsia="ar-SA"/>
        </w:rPr>
        <w:t xml:space="preserve">- </w:t>
      </w:r>
      <w:r w:rsidR="00FC2DF5">
        <w:rPr>
          <w:rFonts w:ascii="Verdana" w:hAnsi="Verdana" w:cs="Cambria Math"/>
          <w:sz w:val="20"/>
          <w:szCs w:val="20"/>
          <w:lang w:eastAsia="ar-SA"/>
        </w:rPr>
        <w:t xml:space="preserve">wysokowydajny akumulator z </w:t>
      </w:r>
      <w:r w:rsidRPr="00AD54BD">
        <w:rPr>
          <w:rFonts w:ascii="Verdana" w:hAnsi="Verdana" w:cs="Cambria Math"/>
          <w:sz w:val="20"/>
          <w:szCs w:val="20"/>
          <w:lang w:eastAsia="ar-SA"/>
        </w:rPr>
        <w:t>krótki</w:t>
      </w:r>
      <w:r w:rsidR="00FC2DF5">
        <w:rPr>
          <w:rFonts w:ascii="Verdana" w:hAnsi="Verdana" w:cs="Cambria Math"/>
          <w:sz w:val="20"/>
          <w:szCs w:val="20"/>
          <w:lang w:eastAsia="ar-SA"/>
        </w:rPr>
        <w:t>m</w:t>
      </w:r>
      <w:r w:rsidRPr="00AD54BD">
        <w:rPr>
          <w:rFonts w:ascii="Verdana" w:hAnsi="Verdana" w:cs="Cambria Math"/>
          <w:sz w:val="20"/>
          <w:szCs w:val="20"/>
          <w:lang w:eastAsia="ar-SA"/>
        </w:rPr>
        <w:t xml:space="preserve"> cykl</w:t>
      </w:r>
      <w:r w:rsidR="00FC2DF5">
        <w:rPr>
          <w:rFonts w:ascii="Verdana" w:hAnsi="Verdana" w:cs="Cambria Math"/>
          <w:sz w:val="20"/>
          <w:szCs w:val="20"/>
          <w:lang w:eastAsia="ar-SA"/>
        </w:rPr>
        <w:t>em</w:t>
      </w:r>
      <w:r w:rsidRPr="00AD54BD">
        <w:rPr>
          <w:rFonts w:ascii="Verdana" w:hAnsi="Verdana" w:cs="Cambria Math"/>
          <w:sz w:val="20"/>
          <w:szCs w:val="20"/>
          <w:lang w:eastAsia="ar-SA"/>
        </w:rPr>
        <w:t xml:space="preserve"> ładowania</w:t>
      </w:r>
    </w:p>
    <w:p w14:paraId="4EE1DE26" w14:textId="77777777" w:rsidR="00FC2DF5" w:rsidRPr="00AD54BD" w:rsidRDefault="00FC2DF5" w:rsidP="00830E16">
      <w:pPr>
        <w:suppressAutoHyphens/>
        <w:autoSpaceDE w:val="0"/>
        <w:ind w:left="644"/>
        <w:contextualSpacing/>
        <w:jc w:val="both"/>
        <w:rPr>
          <w:rFonts w:ascii="Verdana" w:hAnsi="Verdana" w:cs="Cambria Math"/>
          <w:sz w:val="20"/>
          <w:szCs w:val="20"/>
          <w:lang w:eastAsia="ar-SA"/>
        </w:rPr>
      </w:pPr>
      <w:r>
        <w:rPr>
          <w:rFonts w:ascii="Verdana" w:hAnsi="Verdana" w:cs="Cambria Math"/>
          <w:sz w:val="20"/>
          <w:szCs w:val="20"/>
          <w:lang w:eastAsia="ar-SA"/>
        </w:rPr>
        <w:t>- ładowarka sieciowa oraz ładowarka z możliwością ładowania z instalacji samochodowej,</w:t>
      </w:r>
    </w:p>
    <w:p w14:paraId="4A142C19" w14:textId="77777777" w:rsidR="004D26D9" w:rsidRPr="00B8201C" w:rsidRDefault="004D26D9" w:rsidP="00830E16">
      <w:pPr>
        <w:suppressAutoHyphens/>
        <w:autoSpaceDE w:val="0"/>
        <w:contextualSpacing/>
        <w:jc w:val="both"/>
        <w:rPr>
          <w:rFonts w:ascii="Verdana" w:hAnsi="Verdana" w:cs="Cambria Math"/>
          <w:sz w:val="20"/>
          <w:szCs w:val="20"/>
          <w:lang w:eastAsia="ar-SA"/>
        </w:rPr>
      </w:pPr>
    </w:p>
    <w:p w14:paraId="02ECA230" w14:textId="77777777" w:rsidR="00B8201C" w:rsidRDefault="00B8201C" w:rsidP="00B8201C">
      <w:pPr>
        <w:numPr>
          <w:ilvl w:val="0"/>
          <w:numId w:val="6"/>
        </w:numPr>
        <w:suppressAutoHyphens/>
        <w:autoSpaceDE w:val="0"/>
        <w:contextualSpacing/>
        <w:jc w:val="both"/>
        <w:rPr>
          <w:rFonts w:ascii="Verdana" w:hAnsi="Verdana" w:cs="Cambria Math"/>
          <w:sz w:val="20"/>
          <w:szCs w:val="20"/>
          <w:lang w:eastAsia="ar-SA"/>
        </w:rPr>
      </w:pPr>
      <w:r w:rsidRPr="00852346">
        <w:rPr>
          <w:rFonts w:ascii="Verdana" w:hAnsi="Verdana" w:cs="Cambria Math"/>
          <w:sz w:val="20"/>
          <w:szCs w:val="20"/>
          <w:lang w:eastAsia="ar-SA"/>
        </w:rPr>
        <w:t xml:space="preserve">Oprogramowanie </w:t>
      </w:r>
      <w:r w:rsidR="00AD54BD">
        <w:rPr>
          <w:rFonts w:ascii="Verdana" w:hAnsi="Verdana" w:cs="Cambria Math"/>
          <w:sz w:val="20"/>
          <w:szCs w:val="20"/>
          <w:lang w:eastAsia="ar-SA"/>
        </w:rPr>
        <w:t>PC do</w:t>
      </w:r>
      <w:r w:rsidRPr="00852346">
        <w:rPr>
          <w:rFonts w:ascii="Verdana" w:hAnsi="Verdana" w:cs="Cambria Math"/>
          <w:sz w:val="20"/>
          <w:szCs w:val="20"/>
          <w:lang w:eastAsia="ar-SA"/>
        </w:rPr>
        <w:t xml:space="preserve"> </w:t>
      </w:r>
      <w:r w:rsidR="00745BF6" w:rsidRPr="00AD54BD">
        <w:rPr>
          <w:rFonts w:ascii="Verdana" w:hAnsi="Verdana" w:cs="Cambria Math"/>
          <w:sz w:val="20"/>
          <w:szCs w:val="20"/>
          <w:lang w:eastAsia="ar-SA"/>
        </w:rPr>
        <w:t>analizy danych pomiarowych</w:t>
      </w:r>
      <w:r w:rsidR="00745BF6">
        <w:rPr>
          <w:rFonts w:ascii="Verdana" w:hAnsi="Verdana" w:cs="Cambria Math"/>
          <w:sz w:val="20"/>
          <w:szCs w:val="20"/>
          <w:lang w:eastAsia="ar-SA"/>
        </w:rPr>
        <w:t>.</w:t>
      </w:r>
    </w:p>
    <w:p w14:paraId="4B16BC84" w14:textId="77777777" w:rsidR="00AD54BD" w:rsidRDefault="00AD54BD" w:rsidP="00AD54BD">
      <w:pPr>
        <w:pStyle w:val="Akapitzlist"/>
        <w:rPr>
          <w:rFonts w:ascii="Verdana" w:hAnsi="Verdana" w:cs="Cambria Math"/>
          <w:sz w:val="20"/>
          <w:szCs w:val="20"/>
          <w:lang w:eastAsia="ar-SA"/>
        </w:rPr>
      </w:pPr>
    </w:p>
    <w:p w14:paraId="424AECD2" w14:textId="77777777" w:rsidR="00AD54BD" w:rsidRDefault="00AD54BD" w:rsidP="00B8201C">
      <w:pPr>
        <w:numPr>
          <w:ilvl w:val="0"/>
          <w:numId w:val="6"/>
        </w:numPr>
        <w:suppressAutoHyphens/>
        <w:autoSpaceDE w:val="0"/>
        <w:contextualSpacing/>
        <w:jc w:val="both"/>
        <w:rPr>
          <w:rFonts w:ascii="Verdana" w:hAnsi="Verdana" w:cs="Cambria Math"/>
          <w:sz w:val="20"/>
          <w:szCs w:val="20"/>
          <w:lang w:eastAsia="ar-SA"/>
        </w:rPr>
      </w:pPr>
      <w:r>
        <w:rPr>
          <w:rFonts w:ascii="Verdana" w:hAnsi="Verdana" w:cs="Cambria Math"/>
          <w:sz w:val="20"/>
          <w:szCs w:val="20"/>
          <w:lang w:eastAsia="ar-SA"/>
        </w:rPr>
        <w:t>Skrzynia transportowa pł</w:t>
      </w:r>
      <w:r w:rsidR="00830E16">
        <w:rPr>
          <w:rFonts w:ascii="Verdana" w:hAnsi="Verdana" w:cs="Cambria Math"/>
          <w:sz w:val="20"/>
          <w:szCs w:val="20"/>
          <w:lang w:eastAsia="ar-SA"/>
        </w:rPr>
        <w:t xml:space="preserve">yty dynamicznej i </w:t>
      </w:r>
      <w:r>
        <w:rPr>
          <w:rFonts w:ascii="Verdana" w:hAnsi="Verdana" w:cs="Cambria Math"/>
          <w:sz w:val="20"/>
          <w:szCs w:val="20"/>
          <w:lang w:eastAsia="ar-SA"/>
        </w:rPr>
        <w:t xml:space="preserve">płyty obciążeniowej, </w:t>
      </w:r>
      <w:r w:rsidR="00FC2DF5">
        <w:rPr>
          <w:rFonts w:ascii="Verdana" w:hAnsi="Verdana" w:cs="Cambria Math"/>
          <w:sz w:val="20"/>
          <w:szCs w:val="20"/>
          <w:lang w:eastAsia="ar-SA"/>
        </w:rPr>
        <w:t>skrzynka transportowa</w:t>
      </w:r>
      <w:r w:rsidR="00745BF6" w:rsidRPr="00745BF6">
        <w:rPr>
          <w:rFonts w:ascii="Verdana" w:hAnsi="Verdana" w:cs="Cambria Math"/>
          <w:sz w:val="20"/>
          <w:szCs w:val="20"/>
          <w:lang w:eastAsia="ar-SA"/>
        </w:rPr>
        <w:t xml:space="preserve"> </w:t>
      </w:r>
      <w:r w:rsidR="00745BF6" w:rsidRPr="00830E16">
        <w:rPr>
          <w:rFonts w:ascii="Verdana" w:hAnsi="Verdana" w:cs="Cambria Math"/>
          <w:sz w:val="20"/>
          <w:szCs w:val="20"/>
          <w:lang w:eastAsia="ar-SA"/>
        </w:rPr>
        <w:t>przyrząd</w:t>
      </w:r>
      <w:r w:rsidR="00745BF6">
        <w:rPr>
          <w:rFonts w:ascii="Verdana" w:hAnsi="Verdana" w:cs="Cambria Math"/>
          <w:sz w:val="20"/>
          <w:szCs w:val="20"/>
          <w:lang w:eastAsia="ar-SA"/>
        </w:rPr>
        <w:t>u</w:t>
      </w:r>
      <w:r w:rsidR="00745BF6" w:rsidRPr="00830E16">
        <w:rPr>
          <w:rFonts w:ascii="Verdana" w:hAnsi="Verdana" w:cs="Cambria Math"/>
          <w:sz w:val="20"/>
          <w:szCs w:val="20"/>
          <w:lang w:eastAsia="ar-SA"/>
        </w:rPr>
        <w:t xml:space="preserve"> pomiarow</w:t>
      </w:r>
      <w:r w:rsidR="00745BF6">
        <w:rPr>
          <w:rFonts w:ascii="Verdana" w:hAnsi="Verdana" w:cs="Cambria Math"/>
          <w:sz w:val="20"/>
          <w:szCs w:val="20"/>
          <w:lang w:eastAsia="ar-SA"/>
        </w:rPr>
        <w:t>ego.</w:t>
      </w:r>
    </w:p>
    <w:p w14:paraId="4F6C0F1A" w14:textId="77777777" w:rsidR="00830E16" w:rsidRPr="00FC2DF5" w:rsidRDefault="00830E16" w:rsidP="00FC2DF5">
      <w:pPr>
        <w:rPr>
          <w:rFonts w:ascii="Verdana" w:hAnsi="Verdana" w:cs="Cambria Math"/>
          <w:sz w:val="20"/>
          <w:szCs w:val="20"/>
          <w:lang w:eastAsia="ar-SA"/>
        </w:rPr>
      </w:pPr>
    </w:p>
    <w:p w14:paraId="7F8C37FA" w14:textId="77777777" w:rsidR="00830E16" w:rsidRDefault="00830E16" w:rsidP="00830E16">
      <w:pPr>
        <w:numPr>
          <w:ilvl w:val="0"/>
          <w:numId w:val="6"/>
        </w:numPr>
        <w:suppressAutoHyphens/>
        <w:autoSpaceDE w:val="0"/>
        <w:contextualSpacing/>
        <w:jc w:val="both"/>
        <w:rPr>
          <w:rFonts w:ascii="Verdana" w:hAnsi="Verdana" w:cs="Cambria Math"/>
          <w:sz w:val="20"/>
          <w:szCs w:val="20"/>
          <w:lang w:eastAsia="ar-SA"/>
        </w:rPr>
      </w:pPr>
      <w:r>
        <w:rPr>
          <w:rFonts w:ascii="Verdana" w:hAnsi="Verdana" w:cs="Cambria Math"/>
          <w:sz w:val="20"/>
          <w:szCs w:val="20"/>
          <w:lang w:eastAsia="ar-SA"/>
        </w:rPr>
        <w:t>M</w:t>
      </w:r>
      <w:r w:rsidRPr="00830E16">
        <w:rPr>
          <w:rFonts w:ascii="Verdana" w:hAnsi="Verdana" w:cs="Cambria Math"/>
          <w:sz w:val="20"/>
          <w:szCs w:val="20"/>
          <w:lang w:eastAsia="ar-SA"/>
        </w:rPr>
        <w:t>ata gumowa do  samokontroli poprawności pomiarów</w:t>
      </w:r>
      <w:r w:rsidR="00745BF6">
        <w:rPr>
          <w:rFonts w:ascii="Verdana" w:hAnsi="Verdana" w:cs="Cambria Math"/>
          <w:sz w:val="20"/>
          <w:szCs w:val="20"/>
          <w:lang w:eastAsia="ar-SA"/>
        </w:rPr>
        <w:t>.</w:t>
      </w:r>
    </w:p>
    <w:p w14:paraId="414C625D" w14:textId="77777777" w:rsidR="00830E16" w:rsidRDefault="00830E16" w:rsidP="00830E16">
      <w:pPr>
        <w:suppressAutoHyphens/>
        <w:autoSpaceDE w:val="0"/>
        <w:contextualSpacing/>
        <w:jc w:val="both"/>
        <w:rPr>
          <w:rFonts w:ascii="Verdana" w:hAnsi="Verdana" w:cs="Cambria Math"/>
          <w:sz w:val="20"/>
          <w:szCs w:val="20"/>
          <w:lang w:eastAsia="ar-SA"/>
        </w:rPr>
      </w:pPr>
    </w:p>
    <w:p w14:paraId="2A665D08" w14:textId="77777777" w:rsidR="00830E16" w:rsidRDefault="00830E16" w:rsidP="00830E16">
      <w:pPr>
        <w:numPr>
          <w:ilvl w:val="0"/>
          <w:numId w:val="6"/>
        </w:numPr>
        <w:suppressAutoHyphens/>
        <w:autoSpaceDE w:val="0"/>
        <w:contextualSpacing/>
        <w:jc w:val="both"/>
        <w:rPr>
          <w:rFonts w:ascii="Verdana" w:hAnsi="Verdana" w:cs="Cambria Math"/>
          <w:sz w:val="20"/>
          <w:szCs w:val="20"/>
          <w:lang w:eastAsia="ar-SA"/>
        </w:rPr>
      </w:pPr>
      <w:r>
        <w:rPr>
          <w:rFonts w:ascii="Verdana" w:hAnsi="Verdana" w:cs="Cambria Math"/>
          <w:sz w:val="20"/>
          <w:szCs w:val="20"/>
          <w:lang w:eastAsia="ar-SA"/>
        </w:rPr>
        <w:t>Wózek transportowy płyty dynamicznej</w:t>
      </w:r>
      <w:r w:rsidR="00745BF6">
        <w:rPr>
          <w:rFonts w:ascii="Verdana" w:hAnsi="Verdana" w:cs="Cambria Math"/>
          <w:sz w:val="20"/>
          <w:szCs w:val="20"/>
          <w:lang w:eastAsia="ar-SA"/>
        </w:rPr>
        <w:t xml:space="preserve"> z wyposażeniem.</w:t>
      </w:r>
    </w:p>
    <w:p w14:paraId="340BCE2E" w14:textId="77777777" w:rsidR="00FC2DF5" w:rsidRPr="00FD763B" w:rsidRDefault="00FC2DF5" w:rsidP="00FC2DF5">
      <w:pPr>
        <w:suppressAutoHyphens/>
        <w:autoSpaceDE w:val="0"/>
        <w:contextualSpacing/>
        <w:jc w:val="both"/>
        <w:rPr>
          <w:rFonts w:ascii="Verdana" w:hAnsi="Verdana" w:cs="Cambria Math"/>
          <w:sz w:val="20"/>
          <w:szCs w:val="20"/>
          <w:lang w:eastAsia="ar-SA"/>
        </w:rPr>
      </w:pPr>
    </w:p>
    <w:p w14:paraId="43F17F1F" w14:textId="77777777" w:rsidR="00755D5B" w:rsidRDefault="00755D5B" w:rsidP="002658B7">
      <w:pPr>
        <w:autoSpaceDE w:val="0"/>
        <w:contextualSpacing/>
        <w:jc w:val="both"/>
        <w:rPr>
          <w:rFonts w:ascii="Verdana" w:hAnsi="Verdana" w:cs="Cambria Math"/>
          <w:sz w:val="20"/>
          <w:szCs w:val="20"/>
          <w:lang w:eastAsia="ar-SA"/>
        </w:rPr>
      </w:pPr>
    </w:p>
    <w:p w14:paraId="22A69BE2" w14:textId="77777777" w:rsidR="005E168D" w:rsidRDefault="005E168D" w:rsidP="00F059D0">
      <w:pPr>
        <w:tabs>
          <w:tab w:val="num" w:pos="3240"/>
        </w:tabs>
        <w:suppressAutoHyphens/>
        <w:autoSpaceDE w:val="0"/>
        <w:contextualSpacing/>
        <w:jc w:val="both"/>
        <w:rPr>
          <w:rFonts w:ascii="Verdana" w:hAnsi="Verdana" w:cs="Cambria Math"/>
          <w:sz w:val="20"/>
          <w:szCs w:val="20"/>
          <w:u w:val="single"/>
          <w:lang w:eastAsia="ar-SA"/>
        </w:rPr>
      </w:pPr>
      <w:r w:rsidRPr="00F059D0">
        <w:rPr>
          <w:rFonts w:ascii="Verdana" w:hAnsi="Verdana" w:cs="Cambria Math"/>
          <w:sz w:val="20"/>
          <w:szCs w:val="20"/>
          <w:u w:val="single"/>
          <w:lang w:eastAsia="ar-SA"/>
        </w:rPr>
        <w:t>Wymagane dokumenty</w:t>
      </w:r>
      <w:r w:rsidR="00F31092">
        <w:rPr>
          <w:rFonts w:ascii="Verdana" w:hAnsi="Verdana" w:cs="Cambria Math"/>
          <w:sz w:val="20"/>
          <w:szCs w:val="20"/>
          <w:u w:val="single"/>
          <w:lang w:eastAsia="ar-SA"/>
        </w:rPr>
        <w:t xml:space="preserve"> i inne</w:t>
      </w:r>
      <w:r w:rsidRPr="00F059D0">
        <w:rPr>
          <w:rFonts w:ascii="Verdana" w:hAnsi="Verdana" w:cs="Cambria Math"/>
          <w:sz w:val="20"/>
          <w:szCs w:val="20"/>
          <w:u w:val="single"/>
          <w:lang w:eastAsia="ar-SA"/>
        </w:rPr>
        <w:t>:</w:t>
      </w:r>
    </w:p>
    <w:p w14:paraId="6CB6FBD9" w14:textId="77777777" w:rsidR="00F059D0" w:rsidRPr="00F059D0" w:rsidRDefault="00F059D0" w:rsidP="00F059D0">
      <w:pPr>
        <w:tabs>
          <w:tab w:val="num" w:pos="3240"/>
        </w:tabs>
        <w:suppressAutoHyphens/>
        <w:autoSpaceDE w:val="0"/>
        <w:contextualSpacing/>
        <w:jc w:val="both"/>
        <w:rPr>
          <w:rFonts w:ascii="Verdana" w:hAnsi="Verdana" w:cs="Cambria Math"/>
          <w:sz w:val="20"/>
          <w:szCs w:val="20"/>
          <w:u w:val="single"/>
          <w:lang w:eastAsia="ar-SA"/>
        </w:rPr>
      </w:pPr>
    </w:p>
    <w:p w14:paraId="42E8B05D" w14:textId="77777777" w:rsidR="00755D5B" w:rsidRDefault="005E168D" w:rsidP="00755D5B">
      <w:pPr>
        <w:numPr>
          <w:ilvl w:val="0"/>
          <w:numId w:val="8"/>
        </w:numPr>
        <w:suppressAutoHyphens/>
        <w:autoSpaceDE w:val="0"/>
        <w:ind w:left="709" w:hanging="425"/>
        <w:contextualSpacing/>
        <w:jc w:val="both"/>
        <w:rPr>
          <w:rFonts w:ascii="Verdana" w:hAnsi="Verdana" w:cs="Cambria Math"/>
          <w:sz w:val="20"/>
          <w:szCs w:val="20"/>
          <w:lang w:eastAsia="ar-SA"/>
        </w:rPr>
      </w:pPr>
      <w:r>
        <w:rPr>
          <w:rFonts w:ascii="Verdana" w:hAnsi="Verdana" w:cs="Cambria Math"/>
          <w:sz w:val="20"/>
          <w:szCs w:val="20"/>
          <w:lang w:eastAsia="ar-SA"/>
        </w:rPr>
        <w:t>Instrukcja obsługi w języku polskim.</w:t>
      </w:r>
    </w:p>
    <w:p w14:paraId="73C2B56D" w14:textId="77777777" w:rsidR="00DA24A6" w:rsidRPr="00755D5B" w:rsidRDefault="00FF54EA" w:rsidP="00755D5B">
      <w:pPr>
        <w:numPr>
          <w:ilvl w:val="0"/>
          <w:numId w:val="8"/>
        </w:numPr>
        <w:suppressAutoHyphens/>
        <w:autoSpaceDE w:val="0"/>
        <w:ind w:left="709" w:hanging="425"/>
        <w:contextualSpacing/>
        <w:jc w:val="both"/>
        <w:rPr>
          <w:rFonts w:ascii="Verdana" w:hAnsi="Verdana" w:cs="Cambria Math"/>
          <w:sz w:val="20"/>
          <w:szCs w:val="20"/>
          <w:lang w:eastAsia="ar-SA"/>
        </w:rPr>
      </w:pPr>
      <w:r>
        <w:rPr>
          <w:rFonts w:ascii="Verdana" w:hAnsi="Verdana" w:cs="Cambria Math"/>
          <w:sz w:val="20"/>
          <w:szCs w:val="20"/>
          <w:lang w:eastAsia="ar-SA"/>
        </w:rPr>
        <w:t>Gwarancja</w:t>
      </w:r>
      <w:r w:rsidR="00085C84">
        <w:rPr>
          <w:rFonts w:ascii="Verdana" w:hAnsi="Verdana" w:cs="Cambria Math"/>
          <w:sz w:val="20"/>
          <w:szCs w:val="20"/>
          <w:lang w:eastAsia="ar-SA"/>
        </w:rPr>
        <w:t xml:space="preserve"> min.</w:t>
      </w:r>
      <w:r w:rsidR="003218C8">
        <w:rPr>
          <w:rFonts w:ascii="Verdana" w:hAnsi="Verdana" w:cs="Cambria Math"/>
          <w:sz w:val="20"/>
          <w:szCs w:val="20"/>
          <w:lang w:eastAsia="ar-SA"/>
        </w:rPr>
        <w:t xml:space="preserve"> </w:t>
      </w:r>
      <w:r w:rsidR="00852346">
        <w:rPr>
          <w:rFonts w:ascii="Verdana" w:hAnsi="Verdana" w:cs="Cambria Math"/>
          <w:sz w:val="20"/>
          <w:szCs w:val="20"/>
          <w:lang w:eastAsia="ar-SA"/>
        </w:rPr>
        <w:t>2 lata</w:t>
      </w:r>
      <w:r w:rsidR="00F31092">
        <w:rPr>
          <w:rFonts w:ascii="Verdana" w:hAnsi="Verdana" w:cs="Cambria Math"/>
          <w:sz w:val="20"/>
          <w:szCs w:val="20"/>
          <w:lang w:eastAsia="ar-SA"/>
        </w:rPr>
        <w:t xml:space="preserve"> oraz serwis gwarancyjny i pogwarancyjny</w:t>
      </w:r>
      <w:r w:rsidR="00F059D0">
        <w:rPr>
          <w:rFonts w:ascii="Verdana" w:hAnsi="Verdana" w:cs="Cambria Math"/>
          <w:sz w:val="20"/>
          <w:szCs w:val="20"/>
          <w:lang w:eastAsia="ar-SA"/>
        </w:rPr>
        <w:t>.</w:t>
      </w:r>
    </w:p>
    <w:p w14:paraId="0FB7080B" w14:textId="77777777" w:rsidR="00BE512E" w:rsidRDefault="005E168D" w:rsidP="00F059D0">
      <w:pPr>
        <w:numPr>
          <w:ilvl w:val="0"/>
          <w:numId w:val="8"/>
        </w:numPr>
        <w:suppressAutoHyphens/>
        <w:autoSpaceDE w:val="0"/>
        <w:ind w:left="709" w:hanging="425"/>
        <w:contextualSpacing/>
        <w:jc w:val="both"/>
        <w:rPr>
          <w:rFonts w:ascii="Verdana" w:hAnsi="Verdana" w:cs="Cambria Math"/>
          <w:sz w:val="20"/>
          <w:szCs w:val="20"/>
          <w:lang w:eastAsia="ar-SA"/>
        </w:rPr>
      </w:pPr>
      <w:r>
        <w:rPr>
          <w:rFonts w:ascii="Verdana" w:hAnsi="Verdana" w:cs="Cambria Math"/>
          <w:sz w:val="20"/>
          <w:szCs w:val="20"/>
          <w:lang w:eastAsia="ar-SA"/>
        </w:rPr>
        <w:t>Wszystkie wymagane deklara</w:t>
      </w:r>
      <w:r w:rsidR="00745BF6">
        <w:rPr>
          <w:rFonts w:ascii="Verdana" w:hAnsi="Verdana" w:cs="Cambria Math"/>
          <w:sz w:val="20"/>
          <w:szCs w:val="20"/>
          <w:lang w:eastAsia="ar-SA"/>
        </w:rPr>
        <w:t>cje zgodności w języku polskim,</w:t>
      </w:r>
    </w:p>
    <w:p w14:paraId="7BBC41C5" w14:textId="77777777" w:rsidR="00745BF6" w:rsidRDefault="00745BF6" w:rsidP="00F059D0">
      <w:pPr>
        <w:numPr>
          <w:ilvl w:val="0"/>
          <w:numId w:val="8"/>
        </w:numPr>
        <w:suppressAutoHyphens/>
        <w:autoSpaceDE w:val="0"/>
        <w:ind w:left="709" w:hanging="425"/>
        <w:contextualSpacing/>
        <w:jc w:val="both"/>
        <w:rPr>
          <w:rFonts w:ascii="Verdana" w:hAnsi="Verdana" w:cs="Cambria Math"/>
          <w:sz w:val="20"/>
          <w:szCs w:val="20"/>
          <w:lang w:eastAsia="ar-SA"/>
        </w:rPr>
      </w:pPr>
      <w:r>
        <w:rPr>
          <w:rFonts w:ascii="Verdana" w:hAnsi="Verdana" w:cs="Cambria Math"/>
          <w:sz w:val="20"/>
          <w:szCs w:val="20"/>
          <w:lang w:eastAsia="ar-SA"/>
        </w:rPr>
        <w:t>Świadectwo kalibracji</w:t>
      </w:r>
    </w:p>
    <w:p w14:paraId="0034101E" w14:textId="77777777" w:rsidR="00F31092" w:rsidRPr="00F059D0" w:rsidRDefault="00F31092" w:rsidP="00852346">
      <w:pPr>
        <w:suppressAutoHyphens/>
        <w:autoSpaceDE w:val="0"/>
        <w:ind w:left="709"/>
        <w:contextualSpacing/>
        <w:jc w:val="both"/>
        <w:rPr>
          <w:rFonts w:ascii="Verdana" w:hAnsi="Verdana" w:cs="Cambria Math"/>
          <w:sz w:val="20"/>
          <w:szCs w:val="20"/>
          <w:lang w:eastAsia="ar-SA"/>
        </w:rPr>
      </w:pPr>
    </w:p>
    <w:sectPr w:rsidR="00F31092" w:rsidRPr="00F059D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01939D" w14:textId="77777777" w:rsidR="0041733A" w:rsidRDefault="0041733A" w:rsidP="00E502AD">
      <w:r>
        <w:separator/>
      </w:r>
    </w:p>
  </w:endnote>
  <w:endnote w:type="continuationSeparator" w:id="0">
    <w:p w14:paraId="75BD91E2" w14:textId="77777777" w:rsidR="0041733A" w:rsidRDefault="0041733A" w:rsidP="00E50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5551777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60456CE" w14:textId="6F3A3257" w:rsidR="00E502AD" w:rsidRDefault="00E502AD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C75ADC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C75ADC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5F82FD58" w14:textId="77777777" w:rsidR="00E502AD" w:rsidRDefault="00E502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0CED34" w14:textId="77777777" w:rsidR="0041733A" w:rsidRDefault="0041733A" w:rsidP="00E502AD">
      <w:r>
        <w:separator/>
      </w:r>
    </w:p>
  </w:footnote>
  <w:footnote w:type="continuationSeparator" w:id="0">
    <w:p w14:paraId="3CC0795D" w14:textId="77777777" w:rsidR="0041733A" w:rsidRDefault="0041733A" w:rsidP="00E502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4394D6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Verdana"/>
        <w:b w:val="0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cs="Verdana"/>
      </w:rPr>
    </w:lvl>
    <w:lvl w:ilvl="2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Courier New" w:hAnsi="Courier New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Verdana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Verdana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cs="Verdana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Verdana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Verdana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cs="Verdana"/>
      </w:rPr>
    </w:lvl>
  </w:abstractNum>
  <w:abstractNum w:abstractNumId="1" w15:restartNumberingAfterBreak="0">
    <w:nsid w:val="06593B2D"/>
    <w:multiLevelType w:val="hybridMultilevel"/>
    <w:tmpl w:val="C1DCAE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D1F40"/>
    <w:multiLevelType w:val="hybridMultilevel"/>
    <w:tmpl w:val="F894C7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6C2FDB"/>
    <w:multiLevelType w:val="hybridMultilevel"/>
    <w:tmpl w:val="43407C1A"/>
    <w:lvl w:ilvl="0" w:tplc="9A9A710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810819"/>
    <w:multiLevelType w:val="hybridMultilevel"/>
    <w:tmpl w:val="6A1421AA"/>
    <w:lvl w:ilvl="0" w:tplc="E9B8F4FE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87831CD"/>
    <w:multiLevelType w:val="hybridMultilevel"/>
    <w:tmpl w:val="6876123E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6" w15:restartNumberingAfterBreak="0">
    <w:nsid w:val="2A006FFA"/>
    <w:multiLevelType w:val="hybridMultilevel"/>
    <w:tmpl w:val="ED0CA1B0"/>
    <w:lvl w:ilvl="0" w:tplc="5FEAF238">
      <w:start w:val="1"/>
      <w:numFmt w:val="upperRoman"/>
      <w:lvlText w:val="%1."/>
      <w:lvlJc w:val="left"/>
      <w:pPr>
        <w:ind w:left="578" w:hanging="720"/>
      </w:pPr>
      <w:rPr>
        <w:rFonts w:cs="Verdana"/>
        <w:b/>
      </w:r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>
      <w:start w:val="1"/>
      <w:numFmt w:val="decimal"/>
      <w:lvlText w:val="%4."/>
      <w:lvlJc w:val="left"/>
      <w:pPr>
        <w:ind w:left="2378" w:hanging="360"/>
      </w:pPr>
    </w:lvl>
    <w:lvl w:ilvl="4" w:tplc="04150019">
      <w:start w:val="1"/>
      <w:numFmt w:val="lowerLetter"/>
      <w:lvlText w:val="%5."/>
      <w:lvlJc w:val="left"/>
      <w:pPr>
        <w:ind w:left="3098" w:hanging="360"/>
      </w:pPr>
    </w:lvl>
    <w:lvl w:ilvl="5" w:tplc="0415001B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>
      <w:start w:val="1"/>
      <w:numFmt w:val="lowerLetter"/>
      <w:lvlText w:val="%8."/>
      <w:lvlJc w:val="left"/>
      <w:pPr>
        <w:ind w:left="5258" w:hanging="360"/>
      </w:pPr>
    </w:lvl>
    <w:lvl w:ilvl="8" w:tplc="0415001B">
      <w:start w:val="1"/>
      <w:numFmt w:val="lowerRoman"/>
      <w:lvlText w:val="%9."/>
      <w:lvlJc w:val="right"/>
      <w:pPr>
        <w:ind w:left="5978" w:hanging="180"/>
      </w:pPr>
    </w:lvl>
  </w:abstractNum>
  <w:abstractNum w:abstractNumId="7" w15:restartNumberingAfterBreak="0">
    <w:nsid w:val="3D390695"/>
    <w:multiLevelType w:val="hybridMultilevel"/>
    <w:tmpl w:val="B04A7B4E"/>
    <w:lvl w:ilvl="0" w:tplc="503C75C0">
      <w:start w:val="1"/>
      <w:numFmt w:val="bullet"/>
      <w:lvlText w:val="•"/>
      <w:lvlJc w:val="left"/>
      <w:pPr>
        <w:ind w:left="720" w:hanging="360"/>
      </w:pPr>
      <w:rPr>
        <w:rFonts w:ascii="Verdana" w:eastAsia="Verdana" w:hAnsi="Verdana" w:hint="default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ambria Math" w:hAnsi="Cambria Math" w:cs="Cambria Math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MT Extra" w:hAnsi="MT Extra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Courier New" w:hAnsi="Courier New" w:cs="Times New Roman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ambria Math" w:hAnsi="Cambria Math" w:cs="Cambria Math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MT Extra" w:hAnsi="MT Extra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Courier New" w:hAnsi="Courier New" w:cs="Times New Roman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ambria Math" w:hAnsi="Cambria Math" w:cs="Cambria Math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MT Extra" w:hAnsi="MT Extra" w:hint="default"/>
      </w:rPr>
    </w:lvl>
  </w:abstractNum>
  <w:abstractNum w:abstractNumId="8" w15:restartNumberingAfterBreak="0">
    <w:nsid w:val="3FCE07FA"/>
    <w:multiLevelType w:val="hybridMultilevel"/>
    <w:tmpl w:val="59DA914A"/>
    <w:lvl w:ilvl="0" w:tplc="2B32A91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3A2A12"/>
    <w:multiLevelType w:val="hybridMultilevel"/>
    <w:tmpl w:val="F894C7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942730"/>
    <w:multiLevelType w:val="hybridMultilevel"/>
    <w:tmpl w:val="AF189F92"/>
    <w:lvl w:ilvl="0" w:tplc="B48CE966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27F38BF"/>
    <w:multiLevelType w:val="hybridMultilevel"/>
    <w:tmpl w:val="AF189F92"/>
    <w:lvl w:ilvl="0" w:tplc="B48CE966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65B670A"/>
    <w:multiLevelType w:val="multilevel"/>
    <w:tmpl w:val="73446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6E503F4"/>
    <w:multiLevelType w:val="hybridMultilevel"/>
    <w:tmpl w:val="D40A43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337443"/>
    <w:multiLevelType w:val="hybridMultilevel"/>
    <w:tmpl w:val="E1EA6C46"/>
    <w:lvl w:ilvl="0" w:tplc="04150011">
      <w:start w:val="1"/>
      <w:numFmt w:val="decimal"/>
      <w:lvlText w:val="%1)"/>
      <w:lvlJc w:val="left"/>
      <w:pPr>
        <w:ind w:left="2345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F454003"/>
    <w:multiLevelType w:val="hybridMultilevel"/>
    <w:tmpl w:val="EF52D0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A42C8B"/>
    <w:multiLevelType w:val="hybridMultilevel"/>
    <w:tmpl w:val="1FD826E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421EE5"/>
    <w:multiLevelType w:val="hybridMultilevel"/>
    <w:tmpl w:val="E31437EA"/>
    <w:lvl w:ilvl="0" w:tplc="5DB08C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332696"/>
    <w:multiLevelType w:val="hybridMultilevel"/>
    <w:tmpl w:val="E8B275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E00A88"/>
    <w:multiLevelType w:val="hybridMultilevel"/>
    <w:tmpl w:val="FE942316"/>
    <w:lvl w:ilvl="0" w:tplc="C758F0FE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1FB23A2"/>
    <w:multiLevelType w:val="hybridMultilevel"/>
    <w:tmpl w:val="FE942316"/>
    <w:lvl w:ilvl="0" w:tplc="C758F0FE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62302A13"/>
    <w:multiLevelType w:val="hybridMultilevel"/>
    <w:tmpl w:val="93DCE5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8A17A5"/>
    <w:multiLevelType w:val="hybridMultilevel"/>
    <w:tmpl w:val="AF189F92"/>
    <w:lvl w:ilvl="0" w:tplc="B48CE966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77CE6E55"/>
    <w:multiLevelType w:val="multilevel"/>
    <w:tmpl w:val="0AD03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E527190"/>
    <w:multiLevelType w:val="hybridMultilevel"/>
    <w:tmpl w:val="F894C7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2"/>
  </w:num>
  <w:num w:numId="19">
    <w:abstractNumId w:val="14"/>
  </w:num>
  <w:num w:numId="20">
    <w:abstractNumId w:val="5"/>
  </w:num>
  <w:num w:numId="21">
    <w:abstractNumId w:val="1"/>
  </w:num>
  <w:num w:numId="22">
    <w:abstractNumId w:val="15"/>
  </w:num>
  <w:num w:numId="23">
    <w:abstractNumId w:val="4"/>
  </w:num>
  <w:num w:numId="24">
    <w:abstractNumId w:val="17"/>
  </w:num>
  <w:num w:numId="25">
    <w:abstractNumId w:val="8"/>
  </w:num>
  <w:num w:numId="26">
    <w:abstractNumId w:val="3"/>
  </w:num>
  <w:num w:numId="27">
    <w:abstractNumId w:val="23"/>
  </w:num>
  <w:num w:numId="28">
    <w:abstractNumId w:val="16"/>
  </w:num>
  <w:num w:numId="29">
    <w:abstractNumId w:val="13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2CAE"/>
    <w:rsid w:val="00024A4D"/>
    <w:rsid w:val="00062DCB"/>
    <w:rsid w:val="00080812"/>
    <w:rsid w:val="00085C84"/>
    <w:rsid w:val="000903B0"/>
    <w:rsid w:val="000A621A"/>
    <w:rsid w:val="001101C1"/>
    <w:rsid w:val="001458D6"/>
    <w:rsid w:val="00154836"/>
    <w:rsid w:val="002247D6"/>
    <w:rsid w:val="002658B7"/>
    <w:rsid w:val="0027588F"/>
    <w:rsid w:val="00285009"/>
    <w:rsid w:val="002C2B55"/>
    <w:rsid w:val="002E15F0"/>
    <w:rsid w:val="002E3182"/>
    <w:rsid w:val="003006E0"/>
    <w:rsid w:val="0031023B"/>
    <w:rsid w:val="003218C8"/>
    <w:rsid w:val="0032320F"/>
    <w:rsid w:val="00340E81"/>
    <w:rsid w:val="00352AD5"/>
    <w:rsid w:val="0035591E"/>
    <w:rsid w:val="00396BEF"/>
    <w:rsid w:val="003B3BDD"/>
    <w:rsid w:val="0041733A"/>
    <w:rsid w:val="00427164"/>
    <w:rsid w:val="00446AB3"/>
    <w:rsid w:val="004B64F0"/>
    <w:rsid w:val="004D26D9"/>
    <w:rsid w:val="00536B5C"/>
    <w:rsid w:val="00540423"/>
    <w:rsid w:val="00562B08"/>
    <w:rsid w:val="00594205"/>
    <w:rsid w:val="005C79DE"/>
    <w:rsid w:val="005E168D"/>
    <w:rsid w:val="00632415"/>
    <w:rsid w:val="00685C67"/>
    <w:rsid w:val="006B0DE1"/>
    <w:rsid w:val="006C22B3"/>
    <w:rsid w:val="006C584A"/>
    <w:rsid w:val="00702654"/>
    <w:rsid w:val="0073107F"/>
    <w:rsid w:val="00745BF6"/>
    <w:rsid w:val="00755D5B"/>
    <w:rsid w:val="00761F39"/>
    <w:rsid w:val="00765507"/>
    <w:rsid w:val="0077114A"/>
    <w:rsid w:val="007D3C2D"/>
    <w:rsid w:val="008026C6"/>
    <w:rsid w:val="00830E16"/>
    <w:rsid w:val="0084010B"/>
    <w:rsid w:val="00843AAD"/>
    <w:rsid w:val="008479CB"/>
    <w:rsid w:val="00852346"/>
    <w:rsid w:val="0086279F"/>
    <w:rsid w:val="008826C0"/>
    <w:rsid w:val="008B4A60"/>
    <w:rsid w:val="008E45B8"/>
    <w:rsid w:val="00971BC9"/>
    <w:rsid w:val="00984C95"/>
    <w:rsid w:val="009A4AAA"/>
    <w:rsid w:val="009B6C80"/>
    <w:rsid w:val="009D3A24"/>
    <w:rsid w:val="00A34ABC"/>
    <w:rsid w:val="00A622EF"/>
    <w:rsid w:val="00AA2CBF"/>
    <w:rsid w:val="00AB329A"/>
    <w:rsid w:val="00AD54BD"/>
    <w:rsid w:val="00AE2316"/>
    <w:rsid w:val="00AE47A8"/>
    <w:rsid w:val="00B203BB"/>
    <w:rsid w:val="00B8201C"/>
    <w:rsid w:val="00BD3E5E"/>
    <w:rsid w:val="00BE3C2D"/>
    <w:rsid w:val="00BE512E"/>
    <w:rsid w:val="00BF6FDE"/>
    <w:rsid w:val="00C160EF"/>
    <w:rsid w:val="00C524B9"/>
    <w:rsid w:val="00C570D9"/>
    <w:rsid w:val="00C75ADC"/>
    <w:rsid w:val="00C760FE"/>
    <w:rsid w:val="00C83945"/>
    <w:rsid w:val="00C84054"/>
    <w:rsid w:val="00C85ADE"/>
    <w:rsid w:val="00CB109D"/>
    <w:rsid w:val="00CB42C0"/>
    <w:rsid w:val="00CB4FAD"/>
    <w:rsid w:val="00CC29CF"/>
    <w:rsid w:val="00D10304"/>
    <w:rsid w:val="00D12F81"/>
    <w:rsid w:val="00D2053B"/>
    <w:rsid w:val="00D46D36"/>
    <w:rsid w:val="00DA24A6"/>
    <w:rsid w:val="00DA3D94"/>
    <w:rsid w:val="00DB2CAE"/>
    <w:rsid w:val="00E017B9"/>
    <w:rsid w:val="00E40012"/>
    <w:rsid w:val="00E502AD"/>
    <w:rsid w:val="00E5777C"/>
    <w:rsid w:val="00E966A1"/>
    <w:rsid w:val="00E97E68"/>
    <w:rsid w:val="00EB1D76"/>
    <w:rsid w:val="00EB64FD"/>
    <w:rsid w:val="00F059D0"/>
    <w:rsid w:val="00F15408"/>
    <w:rsid w:val="00F30D02"/>
    <w:rsid w:val="00F31092"/>
    <w:rsid w:val="00F671DF"/>
    <w:rsid w:val="00F7790B"/>
    <w:rsid w:val="00F922E3"/>
    <w:rsid w:val="00FB7811"/>
    <w:rsid w:val="00FB7DCD"/>
    <w:rsid w:val="00FC1AE3"/>
    <w:rsid w:val="00FC2DF5"/>
    <w:rsid w:val="00FD763B"/>
    <w:rsid w:val="00FF5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A2CC6"/>
  <w15:chartTrackingRefBased/>
  <w15:docId w15:val="{4CCA2749-D9D0-4242-92A0-92AD487FE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16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F30D02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1458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502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02A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502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02A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591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591E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D3C2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D3C2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3C2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622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622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622E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22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22E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11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468A8D0394243E08A2C12D27927E1D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28C50F9-C691-4F4A-B137-3641D66CB9D6}"/>
      </w:docPartPr>
      <w:docPartBody>
        <w:p w:rsidR="00A31D95" w:rsidRDefault="004E0878" w:rsidP="004E0878">
          <w:pPr>
            <w:pStyle w:val="7468A8D0394243E08A2C12D27927E1D3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78DDFC4BA1442C08C65FF6837390C3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EAF3FBA-2C06-4240-99C6-AB2A0CB539DA}"/>
      </w:docPartPr>
      <w:docPartBody>
        <w:p w:rsidR="00A31D95" w:rsidRDefault="004E0878" w:rsidP="004E0878">
          <w:pPr>
            <w:pStyle w:val="178DDFC4BA1442C08C65FF6837390C39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C524108913174B01873E8F69ADC4C97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764670F-2430-464F-A14E-4C283595532D}"/>
      </w:docPartPr>
      <w:docPartBody>
        <w:p w:rsidR="00291A20" w:rsidRDefault="002C263A" w:rsidP="002C263A">
          <w:pPr>
            <w:pStyle w:val="C524108913174B01873E8F69ADC4C97E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B4AB06FFFE2440EBBD6E7784CCB179A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51586F5-826F-409F-B03F-0B4EDDED71B4}"/>
      </w:docPartPr>
      <w:docPartBody>
        <w:p w:rsidR="00291A20" w:rsidRDefault="002C263A" w:rsidP="002C263A">
          <w:pPr>
            <w:pStyle w:val="B4AB06FFFE2440EBBD6E7784CCB179A4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5F9E1ADEFA446AB866D5D9849D5F48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D973BAE-AFD6-489D-99B6-866240364877}"/>
      </w:docPartPr>
      <w:docPartBody>
        <w:p w:rsidR="0048734B" w:rsidRDefault="00835A6E" w:rsidP="00835A6E">
          <w:pPr>
            <w:pStyle w:val="45F9E1ADEFA446AB866D5D9849D5F487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0878"/>
    <w:rsid w:val="00291A20"/>
    <w:rsid w:val="002C263A"/>
    <w:rsid w:val="0048734B"/>
    <w:rsid w:val="004E0878"/>
    <w:rsid w:val="00835A6E"/>
    <w:rsid w:val="008A0E21"/>
    <w:rsid w:val="00920637"/>
    <w:rsid w:val="00987371"/>
    <w:rsid w:val="00A31D95"/>
    <w:rsid w:val="00DE4C28"/>
    <w:rsid w:val="00E96046"/>
    <w:rsid w:val="00F63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835A6E"/>
    <w:rPr>
      <w:color w:val="808080"/>
    </w:rPr>
  </w:style>
  <w:style w:type="paragraph" w:customStyle="1" w:styleId="7468A8D0394243E08A2C12D27927E1D3">
    <w:name w:val="7468A8D0394243E08A2C12D27927E1D3"/>
    <w:rsid w:val="004E0878"/>
  </w:style>
  <w:style w:type="paragraph" w:customStyle="1" w:styleId="178DDFC4BA1442C08C65FF6837390C39">
    <w:name w:val="178DDFC4BA1442C08C65FF6837390C39"/>
    <w:rsid w:val="004E0878"/>
  </w:style>
  <w:style w:type="paragraph" w:customStyle="1" w:styleId="C524108913174B01873E8F69ADC4C97E">
    <w:name w:val="C524108913174B01873E8F69ADC4C97E"/>
    <w:rsid w:val="002C263A"/>
  </w:style>
  <w:style w:type="paragraph" w:customStyle="1" w:styleId="B4AB06FFFE2440EBBD6E7784CCB179A4">
    <w:name w:val="B4AB06FFFE2440EBBD6E7784CCB179A4"/>
    <w:rsid w:val="002C263A"/>
  </w:style>
  <w:style w:type="paragraph" w:customStyle="1" w:styleId="45F9E1ADEFA446AB866D5D9849D5F487">
    <w:name w:val="45F9E1ADEFA446AB866D5D9849D5F487"/>
    <w:rsid w:val="00835A6E"/>
    <w:rPr>
      <w:lang w:val="pl-PL" w:eastAsia="pl-P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681</Words>
  <Characters>4090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Wojciechowski Tomasz</dc:creator>
  <cp:keywords/>
  <dc:description/>
  <cp:lastModifiedBy>Szafraniec Dorota</cp:lastModifiedBy>
  <cp:revision>2</cp:revision>
  <dcterms:created xsi:type="dcterms:W3CDTF">2024-10-08T09:16:00Z</dcterms:created>
  <dcterms:modified xsi:type="dcterms:W3CDTF">2024-10-08T09:16:00Z</dcterms:modified>
</cp:coreProperties>
</file>